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1F6B8" w14:textId="77777777" w:rsidR="00B168BC" w:rsidRPr="00B46B6E" w:rsidRDefault="00B168BC" w:rsidP="00862235">
      <w:pPr>
        <w:spacing w:after="120"/>
        <w:jc w:val="both"/>
        <w:rPr>
          <w:rFonts w:ascii="Trebuchet MS" w:hAnsi="Trebuchet MS"/>
          <w:b/>
        </w:rPr>
      </w:pPr>
    </w:p>
    <w:p w14:paraId="60A2D8D8" w14:textId="77777777" w:rsidR="00B168BC" w:rsidRPr="00B46B6E" w:rsidRDefault="00B168BC" w:rsidP="00862235">
      <w:pPr>
        <w:spacing w:after="120"/>
        <w:jc w:val="both"/>
        <w:rPr>
          <w:rFonts w:ascii="Trebuchet MS" w:hAnsi="Trebuchet MS"/>
          <w:b/>
        </w:rPr>
      </w:pPr>
    </w:p>
    <w:p w14:paraId="20756C95" w14:textId="77777777" w:rsidR="00FB6488" w:rsidRPr="00B46B6E" w:rsidRDefault="00FB6488" w:rsidP="00862235">
      <w:pPr>
        <w:spacing w:after="120"/>
        <w:jc w:val="both"/>
        <w:rPr>
          <w:rFonts w:ascii="Trebuchet MS" w:hAnsi="Trebuchet MS"/>
          <w:b/>
        </w:rPr>
      </w:pPr>
      <w:r w:rsidRPr="00B46B6E">
        <w:rPr>
          <w:rFonts w:ascii="Trebuchet MS" w:hAnsi="Trebuchet MS"/>
          <w:b/>
        </w:rPr>
        <w:t>PROGRAMUL OPERAŢIONAL CAPITAL UMAN</w:t>
      </w:r>
    </w:p>
    <w:p w14:paraId="53D36146" w14:textId="77777777" w:rsidR="00FB6488" w:rsidRPr="00B46B6E" w:rsidRDefault="00FB6488" w:rsidP="00862235">
      <w:pPr>
        <w:spacing w:after="120"/>
        <w:jc w:val="both"/>
        <w:rPr>
          <w:rFonts w:ascii="Trebuchet MS" w:hAnsi="Trebuchet MS"/>
          <w:b/>
        </w:rPr>
      </w:pPr>
      <w:r w:rsidRPr="00B46B6E">
        <w:rPr>
          <w:rFonts w:ascii="Trebuchet MS" w:hAnsi="Trebuchet MS"/>
          <w:b/>
        </w:rPr>
        <w:t>Cod 2014RO05M9OP001</w:t>
      </w:r>
    </w:p>
    <w:p w14:paraId="6F47AFC4" w14:textId="77777777" w:rsidR="00FB6488" w:rsidRPr="00B46B6E" w:rsidRDefault="00FB6488" w:rsidP="00862235">
      <w:pPr>
        <w:spacing w:after="120"/>
        <w:jc w:val="both"/>
        <w:rPr>
          <w:rFonts w:ascii="Trebuchet MS" w:hAnsi="Trebuchet MS"/>
          <w:b/>
        </w:rPr>
      </w:pPr>
    </w:p>
    <w:p w14:paraId="2C2EDD47" w14:textId="37F34DA5" w:rsidR="00FB6488" w:rsidRPr="00B46B6E" w:rsidRDefault="00FB6488" w:rsidP="00862235">
      <w:pPr>
        <w:spacing w:after="120"/>
        <w:jc w:val="both"/>
        <w:rPr>
          <w:rFonts w:ascii="Trebuchet MS" w:hAnsi="Trebuchet MS"/>
          <w:b/>
          <w:i/>
        </w:rPr>
      </w:pPr>
      <w:r w:rsidRPr="00B46B6E">
        <w:rPr>
          <w:rFonts w:ascii="Trebuchet MS" w:hAnsi="Trebuchet MS"/>
          <w:b/>
          <w:u w:val="single"/>
        </w:rPr>
        <w:t xml:space="preserve">Axa prioritară </w:t>
      </w:r>
      <w:r w:rsidR="00336799" w:rsidRPr="00B46B6E">
        <w:rPr>
          <w:rFonts w:ascii="Trebuchet MS" w:hAnsi="Trebuchet MS"/>
          <w:b/>
          <w:u w:val="single"/>
        </w:rPr>
        <w:t>4</w:t>
      </w:r>
      <w:r w:rsidRPr="00B46B6E">
        <w:rPr>
          <w:rFonts w:ascii="Trebuchet MS" w:hAnsi="Trebuchet MS"/>
          <w:b/>
        </w:rPr>
        <w:t xml:space="preserve"> -  </w:t>
      </w:r>
      <w:r w:rsidR="00336799" w:rsidRPr="00B46B6E">
        <w:rPr>
          <w:rFonts w:ascii="Trebuchet MS" w:hAnsi="Trebuchet MS" w:cs="Calibri"/>
          <w:b/>
          <w:bCs/>
          <w:i/>
        </w:rPr>
        <w:t>Incluziunea socială și combaterea sărăciei</w:t>
      </w:r>
    </w:p>
    <w:p w14:paraId="1CEBB600" w14:textId="0FB8D83E" w:rsidR="00FB6488" w:rsidRPr="00B46B6E" w:rsidRDefault="00FB6488" w:rsidP="00862235">
      <w:pPr>
        <w:spacing w:after="120"/>
        <w:jc w:val="both"/>
        <w:rPr>
          <w:rFonts w:ascii="Trebuchet MS" w:hAnsi="Trebuchet MS"/>
          <w:b/>
          <w:i/>
        </w:rPr>
      </w:pPr>
      <w:r w:rsidRPr="00B46B6E">
        <w:rPr>
          <w:rFonts w:ascii="Trebuchet MS" w:hAnsi="Trebuchet MS"/>
          <w:b/>
          <w:u w:val="single"/>
        </w:rPr>
        <w:t xml:space="preserve">Obiectivul tematic </w:t>
      </w:r>
      <w:r w:rsidR="006D7097" w:rsidRPr="00B46B6E">
        <w:rPr>
          <w:rFonts w:ascii="Trebuchet MS" w:hAnsi="Trebuchet MS"/>
          <w:b/>
          <w:u w:val="single"/>
        </w:rPr>
        <w:t>9</w:t>
      </w:r>
      <w:r w:rsidRPr="00B46B6E">
        <w:rPr>
          <w:rFonts w:ascii="Trebuchet MS" w:hAnsi="Trebuchet MS"/>
          <w:b/>
        </w:rPr>
        <w:t xml:space="preserve">: </w:t>
      </w:r>
      <w:r w:rsidR="006D7097" w:rsidRPr="00B46B6E">
        <w:rPr>
          <w:rFonts w:ascii="Trebuchet MS" w:hAnsi="Trebuchet MS"/>
          <w:b/>
          <w:i/>
        </w:rPr>
        <w:t>Promovarea incluziunii sociale, combaterea sărăciei și a oricărei forme de discriminare</w:t>
      </w:r>
    </w:p>
    <w:p w14:paraId="19B1E33D" w14:textId="71D03EDC" w:rsidR="00FB6488" w:rsidRPr="00B46B6E" w:rsidRDefault="008709AF" w:rsidP="00862235">
      <w:pPr>
        <w:spacing w:after="120"/>
        <w:jc w:val="both"/>
        <w:rPr>
          <w:rFonts w:ascii="Trebuchet MS" w:hAnsi="Trebuchet MS"/>
          <w:b/>
        </w:rPr>
      </w:pPr>
      <w:r w:rsidRPr="00B46B6E">
        <w:rPr>
          <w:rFonts w:ascii="Trebuchet MS" w:hAnsi="Trebuchet MS"/>
          <w:b/>
          <w:u w:val="single"/>
        </w:rPr>
        <w:t xml:space="preserve">Prioritatea de investiții </w:t>
      </w:r>
      <w:r w:rsidR="006D7097" w:rsidRPr="00B46B6E">
        <w:rPr>
          <w:rFonts w:ascii="Trebuchet MS" w:hAnsi="Trebuchet MS"/>
          <w:b/>
          <w:u w:val="single"/>
        </w:rPr>
        <w:t>9</w:t>
      </w:r>
      <w:r w:rsidR="00FB6488" w:rsidRPr="00B46B6E">
        <w:rPr>
          <w:rFonts w:ascii="Trebuchet MS" w:hAnsi="Trebuchet MS"/>
          <w:b/>
          <w:u w:val="single"/>
        </w:rPr>
        <w:t>.</w:t>
      </w:r>
      <w:r w:rsidRPr="00B46B6E">
        <w:rPr>
          <w:rFonts w:ascii="Trebuchet MS" w:hAnsi="Trebuchet MS"/>
          <w:b/>
          <w:u w:val="single"/>
        </w:rPr>
        <w:t>i</w:t>
      </w:r>
      <w:r w:rsidR="006D7097" w:rsidRPr="00B46B6E">
        <w:rPr>
          <w:rFonts w:ascii="Trebuchet MS" w:hAnsi="Trebuchet MS"/>
          <w:b/>
          <w:u w:val="single"/>
        </w:rPr>
        <w:t>v</w:t>
      </w:r>
      <w:r w:rsidR="00FB6488" w:rsidRPr="00B46B6E">
        <w:rPr>
          <w:rFonts w:ascii="Trebuchet MS" w:hAnsi="Trebuchet MS"/>
          <w:b/>
        </w:rPr>
        <w:t xml:space="preserve">: </w:t>
      </w:r>
      <w:r w:rsidR="006D7097" w:rsidRPr="00B46B6E">
        <w:rPr>
          <w:rFonts w:ascii="Trebuchet MS" w:hAnsi="Trebuchet MS"/>
          <w:b/>
          <w:i/>
        </w:rPr>
        <w:t>Creșterea accesului la servicii accesibile, sustenabile și de înaltă calitate, inclusiv asistență medicală și servicii sociale de interes general</w:t>
      </w:r>
    </w:p>
    <w:p w14:paraId="58674857" w14:textId="26E54844" w:rsidR="00FB6488" w:rsidRPr="00B46B6E" w:rsidRDefault="00FB6488" w:rsidP="00862235">
      <w:pPr>
        <w:widowControl w:val="0"/>
        <w:autoSpaceDE w:val="0"/>
        <w:autoSpaceDN w:val="0"/>
        <w:adjustRightInd w:val="0"/>
        <w:spacing w:after="120"/>
        <w:jc w:val="both"/>
        <w:rPr>
          <w:rFonts w:ascii="Trebuchet MS" w:hAnsi="Trebuchet MS"/>
          <w:kern w:val="2"/>
          <w:lang w:eastAsia="en-GB"/>
        </w:rPr>
      </w:pPr>
      <w:r w:rsidRPr="00B46B6E">
        <w:rPr>
          <w:rFonts w:ascii="Trebuchet MS" w:hAnsi="Trebuchet MS"/>
          <w:b/>
          <w:u w:val="single"/>
        </w:rPr>
        <w:t xml:space="preserve">Obiectivul specific </w:t>
      </w:r>
      <w:r w:rsidR="006A51F5" w:rsidRPr="00B46B6E">
        <w:rPr>
          <w:rFonts w:ascii="Trebuchet MS" w:hAnsi="Trebuchet MS"/>
          <w:b/>
          <w:u w:val="single"/>
        </w:rPr>
        <w:t>4.5</w:t>
      </w:r>
      <w:r w:rsidRPr="00B46B6E">
        <w:rPr>
          <w:rFonts w:ascii="Trebuchet MS" w:hAnsi="Trebuchet MS"/>
          <w:b/>
        </w:rPr>
        <w:t xml:space="preserve">:  </w:t>
      </w:r>
      <w:proofErr w:type="spellStart"/>
      <w:r w:rsidR="006A51F5" w:rsidRPr="00B46B6E">
        <w:rPr>
          <w:rFonts w:ascii="Trebuchet MS" w:hAnsi="Trebuchet MS"/>
          <w:b/>
          <w:i/>
        </w:rPr>
        <w:t>Creşterea</w:t>
      </w:r>
      <w:proofErr w:type="spellEnd"/>
      <w:r w:rsidR="006A51F5" w:rsidRPr="00B46B6E">
        <w:rPr>
          <w:rFonts w:ascii="Trebuchet MS" w:hAnsi="Trebuchet MS"/>
          <w:b/>
          <w:i/>
        </w:rPr>
        <w:t xml:space="preserve"> </w:t>
      </w:r>
      <w:proofErr w:type="spellStart"/>
      <w:r w:rsidR="006A51F5" w:rsidRPr="00B46B6E">
        <w:rPr>
          <w:rFonts w:ascii="Trebuchet MS" w:hAnsi="Trebuchet MS"/>
          <w:b/>
          <w:i/>
        </w:rPr>
        <w:t>calităţii</w:t>
      </w:r>
      <w:proofErr w:type="spellEnd"/>
      <w:r w:rsidR="006A51F5" w:rsidRPr="00B46B6E">
        <w:rPr>
          <w:rFonts w:ascii="Trebuchet MS" w:hAnsi="Trebuchet MS"/>
          <w:b/>
          <w:i/>
        </w:rPr>
        <w:t xml:space="preserve"> sistemului de </w:t>
      </w:r>
      <w:proofErr w:type="spellStart"/>
      <w:r w:rsidR="006A51F5" w:rsidRPr="00B46B6E">
        <w:rPr>
          <w:rFonts w:ascii="Trebuchet MS" w:hAnsi="Trebuchet MS"/>
          <w:b/>
          <w:i/>
        </w:rPr>
        <w:t>asistenţă</w:t>
      </w:r>
      <w:proofErr w:type="spellEnd"/>
      <w:r w:rsidR="006A51F5" w:rsidRPr="00B46B6E">
        <w:rPr>
          <w:rFonts w:ascii="Trebuchet MS" w:hAnsi="Trebuchet MS"/>
          <w:b/>
          <w:i/>
        </w:rPr>
        <w:t xml:space="preserve"> socială prin introducerea de instrumente/ proceduri/ mecanisme etc. </w:t>
      </w:r>
      <w:proofErr w:type="spellStart"/>
      <w:r w:rsidR="006A51F5" w:rsidRPr="00B46B6E">
        <w:rPr>
          <w:rFonts w:ascii="Trebuchet MS" w:hAnsi="Trebuchet MS"/>
          <w:b/>
          <w:i/>
        </w:rPr>
        <w:t>şi</w:t>
      </w:r>
      <w:proofErr w:type="spellEnd"/>
      <w:r w:rsidR="006A51F5" w:rsidRPr="00B46B6E">
        <w:rPr>
          <w:rFonts w:ascii="Trebuchet MS" w:hAnsi="Trebuchet MS"/>
          <w:b/>
          <w:i/>
        </w:rPr>
        <w:t xml:space="preserve"> prin îmbunătățirea nivelului de competențe al profesioniștilor din sistem</w:t>
      </w:r>
    </w:p>
    <w:p w14:paraId="340A3373" w14:textId="40A73C92" w:rsidR="006A51F5" w:rsidRPr="00B46B6E" w:rsidRDefault="006A51F5" w:rsidP="006A51F5">
      <w:pPr>
        <w:widowControl w:val="0"/>
        <w:autoSpaceDE w:val="0"/>
        <w:autoSpaceDN w:val="0"/>
        <w:adjustRightInd w:val="0"/>
        <w:spacing w:after="120"/>
        <w:jc w:val="both"/>
        <w:rPr>
          <w:rFonts w:ascii="Trebuchet MS" w:hAnsi="Trebuchet MS"/>
          <w:b/>
          <w:i/>
        </w:rPr>
      </w:pPr>
      <w:r w:rsidRPr="00B46B6E">
        <w:rPr>
          <w:rFonts w:ascii="Trebuchet MS" w:hAnsi="Trebuchet MS"/>
          <w:b/>
          <w:u w:val="single"/>
        </w:rPr>
        <w:t>Obiectivul specific 4.6</w:t>
      </w:r>
      <w:r w:rsidRPr="00B46B6E">
        <w:rPr>
          <w:rFonts w:ascii="Trebuchet MS" w:hAnsi="Trebuchet MS"/>
          <w:b/>
        </w:rPr>
        <w:t xml:space="preserve">:  </w:t>
      </w:r>
      <w:r w:rsidRPr="00B46B6E">
        <w:rPr>
          <w:rFonts w:ascii="Trebuchet MS" w:hAnsi="Trebuchet MS"/>
          <w:b/>
          <w:i/>
        </w:rPr>
        <w:t>Creșterea numărului de persoane care beneficiază de servicii de asistență socială la nivelul comunității</w:t>
      </w:r>
    </w:p>
    <w:p w14:paraId="3DE32F3F" w14:textId="5397419E" w:rsidR="006A51F5" w:rsidRPr="00B46B6E" w:rsidRDefault="006A51F5" w:rsidP="006A51F5">
      <w:pPr>
        <w:widowControl w:val="0"/>
        <w:autoSpaceDE w:val="0"/>
        <w:autoSpaceDN w:val="0"/>
        <w:adjustRightInd w:val="0"/>
        <w:spacing w:after="120"/>
        <w:jc w:val="both"/>
        <w:rPr>
          <w:rFonts w:ascii="Trebuchet MS" w:hAnsi="Trebuchet MS"/>
          <w:b/>
          <w:i/>
        </w:rPr>
      </w:pPr>
      <w:r w:rsidRPr="00B46B6E">
        <w:rPr>
          <w:rFonts w:ascii="Trebuchet MS" w:hAnsi="Trebuchet MS"/>
          <w:b/>
          <w:u w:val="single"/>
        </w:rPr>
        <w:t>Obiectivul specific 4.10</w:t>
      </w:r>
      <w:r w:rsidRPr="00B46B6E">
        <w:rPr>
          <w:rFonts w:ascii="Trebuchet MS" w:hAnsi="Trebuchet MS"/>
          <w:b/>
        </w:rPr>
        <w:t xml:space="preserve">:  </w:t>
      </w:r>
      <w:r w:rsidR="009E7CE2" w:rsidRPr="00B46B6E">
        <w:rPr>
          <w:rFonts w:ascii="Trebuchet MS" w:hAnsi="Trebuchet MS"/>
          <w:b/>
          <w:i/>
        </w:rPr>
        <w:t>Creșterea numărului de persoane care beneficiază de servicii de asistență medicală la nivelul comunității</w:t>
      </w:r>
    </w:p>
    <w:p w14:paraId="6ACB8E85" w14:textId="77777777" w:rsidR="006A51F5" w:rsidRPr="00B46B6E" w:rsidRDefault="006A51F5" w:rsidP="006A51F5">
      <w:pPr>
        <w:widowControl w:val="0"/>
        <w:autoSpaceDE w:val="0"/>
        <w:autoSpaceDN w:val="0"/>
        <w:adjustRightInd w:val="0"/>
        <w:spacing w:after="120"/>
        <w:jc w:val="both"/>
        <w:rPr>
          <w:rFonts w:ascii="Trebuchet MS" w:hAnsi="Trebuchet MS"/>
          <w:kern w:val="2"/>
          <w:lang w:eastAsia="en-GB"/>
        </w:rPr>
      </w:pPr>
    </w:p>
    <w:p w14:paraId="0D4F1FC1" w14:textId="77777777" w:rsidR="00FB6488" w:rsidRPr="00B46B6E" w:rsidRDefault="00FB6488" w:rsidP="00862235">
      <w:pPr>
        <w:pStyle w:val="Listparagraf2"/>
        <w:spacing w:after="120" w:line="276" w:lineRule="auto"/>
        <w:ind w:left="0"/>
        <w:jc w:val="both"/>
        <w:rPr>
          <w:rFonts w:ascii="Trebuchet MS" w:hAnsi="Trebuchet MS" w:cs="Times New Roman"/>
          <w:b/>
          <w:color w:val="auto"/>
          <w:sz w:val="22"/>
          <w:szCs w:val="22"/>
          <w:lang w:eastAsia="en-US"/>
        </w:rPr>
      </w:pPr>
    </w:p>
    <w:p w14:paraId="1E686BC7" w14:textId="77777777" w:rsidR="00FB6488" w:rsidRPr="00B46B6E" w:rsidRDefault="00FB6488" w:rsidP="00862235">
      <w:pPr>
        <w:spacing w:after="120"/>
        <w:jc w:val="both"/>
        <w:rPr>
          <w:rFonts w:ascii="Trebuchet MS" w:hAnsi="Trebuchet MS"/>
        </w:rPr>
      </w:pPr>
    </w:p>
    <w:p w14:paraId="26FB81C5" w14:textId="77777777" w:rsidR="00FB6488" w:rsidRPr="00B46B6E" w:rsidRDefault="00FB6488" w:rsidP="00862235">
      <w:pPr>
        <w:spacing w:after="120"/>
        <w:jc w:val="center"/>
        <w:rPr>
          <w:rFonts w:ascii="Trebuchet MS" w:hAnsi="Trebuchet MS"/>
          <w:b/>
        </w:rPr>
      </w:pPr>
      <w:r w:rsidRPr="00B46B6E">
        <w:rPr>
          <w:rFonts w:ascii="Trebuchet MS" w:hAnsi="Trebuchet MS"/>
          <w:b/>
        </w:rPr>
        <w:t>GHIDUL SOLICITANTULUI</w:t>
      </w:r>
    </w:p>
    <w:p w14:paraId="19AE1931" w14:textId="77777777" w:rsidR="00FB6488" w:rsidRPr="00B46B6E" w:rsidRDefault="00FB6488" w:rsidP="00862235">
      <w:pPr>
        <w:spacing w:after="120"/>
        <w:jc w:val="center"/>
        <w:rPr>
          <w:rFonts w:ascii="Trebuchet MS" w:hAnsi="Trebuchet MS"/>
        </w:rPr>
      </w:pPr>
    </w:p>
    <w:p w14:paraId="4709303C" w14:textId="77777777" w:rsidR="00FB6488" w:rsidRPr="00B46B6E" w:rsidRDefault="00FB6488" w:rsidP="00862235">
      <w:pPr>
        <w:spacing w:after="120"/>
        <w:jc w:val="center"/>
        <w:rPr>
          <w:rFonts w:ascii="Trebuchet MS" w:hAnsi="Trebuchet MS"/>
          <w:b/>
        </w:rPr>
      </w:pPr>
      <w:r w:rsidRPr="00B46B6E">
        <w:rPr>
          <w:rFonts w:ascii="Trebuchet MS" w:hAnsi="Trebuchet MS"/>
          <w:b/>
        </w:rPr>
        <w:t>CONDIȚII SPECIFICE DE ACCESARE A FONDURILOR</w:t>
      </w:r>
    </w:p>
    <w:p w14:paraId="468C59EB" w14:textId="77777777" w:rsidR="00FB6488" w:rsidRPr="00B46B6E" w:rsidRDefault="00FB6488" w:rsidP="00862235">
      <w:pPr>
        <w:spacing w:after="120"/>
        <w:jc w:val="center"/>
        <w:rPr>
          <w:rFonts w:ascii="Trebuchet MS" w:hAnsi="Trebuchet MS"/>
        </w:rPr>
      </w:pPr>
    </w:p>
    <w:p w14:paraId="11626A56" w14:textId="36A99B4C" w:rsidR="00FB6488" w:rsidRPr="00B46B6E" w:rsidRDefault="00FB6488" w:rsidP="00862235">
      <w:pPr>
        <w:spacing w:after="120"/>
        <w:jc w:val="center"/>
        <w:rPr>
          <w:rFonts w:ascii="Trebuchet MS" w:hAnsi="Trebuchet MS"/>
        </w:rPr>
      </w:pPr>
      <w:r w:rsidRPr="00B46B6E">
        <w:rPr>
          <w:rFonts w:ascii="Trebuchet MS" w:hAnsi="Trebuchet MS"/>
          <w:b/>
          <w:i/>
        </w:rPr>
        <w:t>”</w:t>
      </w:r>
      <w:r w:rsidR="00E65459" w:rsidRPr="00B46B6E">
        <w:rPr>
          <w:rFonts w:ascii="Trebuchet MS" w:hAnsi="Trebuchet MS"/>
          <w:b/>
          <w:i/>
        </w:rPr>
        <w:t xml:space="preserve">Servicii </w:t>
      </w:r>
      <w:r w:rsidR="00020F66" w:rsidRPr="00B46B6E">
        <w:rPr>
          <w:rFonts w:ascii="Trebuchet MS" w:hAnsi="Trebuchet MS"/>
          <w:b/>
          <w:i/>
        </w:rPr>
        <w:t xml:space="preserve">comunitare </w:t>
      </w:r>
      <w:r w:rsidR="00E65459" w:rsidRPr="00B46B6E">
        <w:rPr>
          <w:rFonts w:ascii="Trebuchet MS" w:hAnsi="Trebuchet MS"/>
          <w:b/>
          <w:i/>
        </w:rPr>
        <w:t>integrate</w:t>
      </w:r>
      <w:r w:rsidRPr="00B46B6E">
        <w:rPr>
          <w:rFonts w:ascii="Trebuchet MS" w:hAnsi="Trebuchet MS"/>
          <w:b/>
          <w:i/>
        </w:rPr>
        <w:t>”</w:t>
      </w:r>
    </w:p>
    <w:p w14:paraId="5959DBED" w14:textId="1101BCE4" w:rsidR="000C44A2" w:rsidRPr="00B46B6E" w:rsidRDefault="000C44A2" w:rsidP="00862235">
      <w:pPr>
        <w:spacing w:after="120"/>
        <w:jc w:val="center"/>
        <w:rPr>
          <w:rFonts w:ascii="Trebuchet MS" w:hAnsi="Trebuchet MS"/>
          <w:b/>
          <w:i/>
        </w:rPr>
      </w:pPr>
      <w:r w:rsidRPr="00B46B6E">
        <w:rPr>
          <w:rFonts w:ascii="Trebuchet MS" w:hAnsi="Trebuchet MS"/>
          <w:b/>
          <w:i/>
        </w:rPr>
        <w:t xml:space="preserve">AP </w:t>
      </w:r>
      <w:r w:rsidR="00A5024D" w:rsidRPr="00B46B6E">
        <w:rPr>
          <w:rFonts w:ascii="Trebuchet MS" w:hAnsi="Trebuchet MS"/>
          <w:b/>
          <w:i/>
        </w:rPr>
        <w:t>4</w:t>
      </w:r>
      <w:r w:rsidRPr="00B46B6E">
        <w:rPr>
          <w:rFonts w:ascii="Trebuchet MS" w:hAnsi="Trebuchet MS"/>
          <w:b/>
          <w:i/>
        </w:rPr>
        <w:t xml:space="preserve">/ PI </w:t>
      </w:r>
      <w:r w:rsidR="00A5024D" w:rsidRPr="00B46B6E">
        <w:rPr>
          <w:rFonts w:ascii="Trebuchet MS" w:hAnsi="Trebuchet MS"/>
          <w:b/>
          <w:i/>
        </w:rPr>
        <w:t>9.iv</w:t>
      </w:r>
      <w:r w:rsidRPr="00B46B6E">
        <w:rPr>
          <w:rFonts w:ascii="Trebuchet MS" w:hAnsi="Trebuchet MS"/>
          <w:b/>
          <w:i/>
        </w:rPr>
        <w:t xml:space="preserve">/ OS </w:t>
      </w:r>
      <w:r w:rsidR="00A5024D" w:rsidRPr="00B46B6E">
        <w:rPr>
          <w:rFonts w:ascii="Trebuchet MS" w:hAnsi="Trebuchet MS"/>
          <w:b/>
          <w:i/>
        </w:rPr>
        <w:t>4.5 &amp; 4.6 &amp; 4.10</w:t>
      </w:r>
    </w:p>
    <w:p w14:paraId="22F76B43" w14:textId="7F0C1268" w:rsidR="00FB6488" w:rsidRPr="00B46B6E" w:rsidRDefault="00FB6488" w:rsidP="00862235">
      <w:pPr>
        <w:spacing w:after="120"/>
        <w:jc w:val="center"/>
        <w:rPr>
          <w:rFonts w:ascii="Trebuchet MS" w:hAnsi="Trebuchet MS"/>
        </w:rPr>
      </w:pPr>
    </w:p>
    <w:p w14:paraId="08DAA5D0" w14:textId="77777777" w:rsidR="00FB6488" w:rsidRPr="00B46B6E" w:rsidRDefault="00FB6488" w:rsidP="00862235">
      <w:pPr>
        <w:spacing w:after="120"/>
        <w:jc w:val="both"/>
        <w:rPr>
          <w:rFonts w:ascii="Trebuchet MS" w:hAnsi="Trebuchet MS"/>
        </w:rPr>
      </w:pPr>
    </w:p>
    <w:p w14:paraId="01FDCDFC" w14:textId="77777777" w:rsidR="004E7E32" w:rsidRPr="00B46B6E" w:rsidRDefault="004E7E32" w:rsidP="00862235">
      <w:pPr>
        <w:spacing w:after="120"/>
        <w:jc w:val="both"/>
        <w:rPr>
          <w:rFonts w:ascii="Trebuchet MS" w:hAnsi="Trebuchet MS"/>
        </w:rPr>
      </w:pPr>
    </w:p>
    <w:p w14:paraId="00D3E1DE" w14:textId="77777777" w:rsidR="004E7E32" w:rsidRPr="00B46B6E" w:rsidRDefault="004E7E32" w:rsidP="00862235">
      <w:pPr>
        <w:spacing w:after="120"/>
        <w:jc w:val="both"/>
        <w:rPr>
          <w:rFonts w:ascii="Trebuchet MS" w:hAnsi="Trebuchet MS"/>
        </w:rPr>
      </w:pPr>
    </w:p>
    <w:p w14:paraId="3CEE593F" w14:textId="77777777" w:rsidR="004E7E32" w:rsidRPr="00B46B6E" w:rsidRDefault="004E7E32" w:rsidP="00862235">
      <w:pPr>
        <w:spacing w:after="120"/>
        <w:jc w:val="both"/>
        <w:rPr>
          <w:rFonts w:ascii="Trebuchet MS" w:hAnsi="Trebuchet MS"/>
          <w:b/>
        </w:rPr>
      </w:pPr>
    </w:p>
    <w:p w14:paraId="704C6BE2" w14:textId="2FFE6423" w:rsidR="00733CC6" w:rsidRPr="00B46B6E" w:rsidRDefault="007416A3" w:rsidP="007416A3">
      <w:pPr>
        <w:spacing w:after="120"/>
        <w:rPr>
          <w:rFonts w:ascii="Trebuchet MS" w:hAnsi="Trebuchet MS"/>
          <w:b/>
        </w:rPr>
      </w:pPr>
      <w:r w:rsidRPr="00B46B6E">
        <w:rPr>
          <w:rFonts w:ascii="Trebuchet MS" w:hAnsi="Trebuchet MS"/>
          <w:b/>
        </w:rPr>
        <w:t>Publicat in consultare</w:t>
      </w:r>
    </w:p>
    <w:p w14:paraId="64FE2C03" w14:textId="55AEFBB8" w:rsidR="00FB6488" w:rsidRPr="00B46B6E" w:rsidRDefault="007416A3" w:rsidP="007416A3">
      <w:pPr>
        <w:spacing w:after="120"/>
        <w:rPr>
          <w:rFonts w:ascii="Trebuchet MS" w:hAnsi="Trebuchet MS"/>
          <w:b/>
        </w:rPr>
      </w:pPr>
      <w:r w:rsidRPr="00B46B6E">
        <w:rPr>
          <w:rFonts w:ascii="Trebuchet MS" w:hAnsi="Trebuchet MS"/>
          <w:b/>
        </w:rPr>
        <w:t>IULIE</w:t>
      </w:r>
      <w:r w:rsidR="00E16A2B" w:rsidRPr="00B46B6E">
        <w:rPr>
          <w:rFonts w:ascii="Trebuchet MS" w:hAnsi="Trebuchet MS"/>
          <w:b/>
        </w:rPr>
        <w:t xml:space="preserve"> </w:t>
      </w:r>
      <w:r w:rsidR="004E7E32" w:rsidRPr="00B46B6E">
        <w:rPr>
          <w:rFonts w:ascii="Trebuchet MS" w:hAnsi="Trebuchet MS"/>
          <w:b/>
        </w:rPr>
        <w:t>201</w:t>
      </w:r>
      <w:r w:rsidR="00E16A2B" w:rsidRPr="00B46B6E">
        <w:rPr>
          <w:rFonts w:ascii="Trebuchet MS" w:hAnsi="Trebuchet MS"/>
          <w:b/>
        </w:rPr>
        <w:t>7</w:t>
      </w:r>
    </w:p>
    <w:p w14:paraId="5EE53B30" w14:textId="2578CAA2" w:rsidR="00FB6488" w:rsidRPr="00B46B6E" w:rsidRDefault="00FB6488" w:rsidP="00B46B6E">
      <w:pPr>
        <w:spacing w:after="120"/>
        <w:jc w:val="both"/>
        <w:rPr>
          <w:rFonts w:ascii="Trebuchet MS" w:hAnsi="Trebuchet MS"/>
          <w:b/>
        </w:rPr>
      </w:pPr>
      <w:r w:rsidRPr="00B46B6E">
        <w:rPr>
          <w:rFonts w:ascii="Trebuchet MS" w:hAnsi="Trebuchet MS"/>
        </w:rPr>
        <w:br w:type="page"/>
      </w:r>
      <w:r w:rsidRPr="00B46B6E">
        <w:rPr>
          <w:rFonts w:ascii="Trebuchet MS" w:hAnsi="Trebuchet MS"/>
          <w:b/>
        </w:rPr>
        <w:lastRenderedPageBreak/>
        <w:t>CUPRINS</w:t>
      </w:r>
    </w:p>
    <w:p w14:paraId="1B1C9853" w14:textId="77777777" w:rsidR="00FB6488" w:rsidRPr="00B46B6E" w:rsidRDefault="00FB6488" w:rsidP="00862235">
      <w:pPr>
        <w:spacing w:after="120"/>
        <w:jc w:val="center"/>
        <w:rPr>
          <w:rFonts w:ascii="Trebuchet MS" w:hAnsi="Trebuchet MS"/>
          <w:b/>
        </w:rPr>
      </w:pPr>
    </w:p>
    <w:p w14:paraId="2B7700CE" w14:textId="77777777" w:rsidR="0088717D" w:rsidRDefault="00FB6488">
      <w:pPr>
        <w:pStyle w:val="Cuprins1"/>
        <w:tabs>
          <w:tab w:val="right" w:leader="dot" w:pos="9623"/>
        </w:tabs>
        <w:rPr>
          <w:rFonts w:asciiTheme="minorHAnsi" w:eastAsiaTheme="minorEastAsia" w:hAnsiTheme="minorHAnsi" w:cstheme="minorBidi"/>
          <w:noProof/>
          <w:lang w:val="en-US"/>
        </w:rPr>
      </w:pPr>
      <w:r w:rsidRPr="00B46B6E">
        <w:rPr>
          <w:rFonts w:ascii="Trebuchet MS" w:hAnsi="Trebuchet MS"/>
        </w:rPr>
        <w:fldChar w:fldCharType="begin"/>
      </w:r>
      <w:r w:rsidRPr="00B46B6E">
        <w:rPr>
          <w:rFonts w:ascii="Trebuchet MS" w:hAnsi="Trebuchet MS"/>
        </w:rPr>
        <w:instrText xml:space="preserve"> TOC \o "1-3" \h \z \u </w:instrText>
      </w:r>
      <w:r w:rsidRPr="00B46B6E">
        <w:rPr>
          <w:rFonts w:ascii="Trebuchet MS" w:hAnsi="Trebuchet MS"/>
        </w:rPr>
        <w:fldChar w:fldCharType="separate"/>
      </w:r>
      <w:hyperlink w:anchor="_Toc487182589" w:history="1">
        <w:r w:rsidR="0088717D" w:rsidRPr="00254FD7">
          <w:rPr>
            <w:rStyle w:val="Hyperlink"/>
            <w:rFonts w:ascii="Trebuchet MS" w:hAnsi="Trebuchet MS"/>
            <w:b/>
            <w:noProof/>
          </w:rPr>
          <w:t>CAPITOLUL 1. Informații despre apelul de proiecte</w:t>
        </w:r>
        <w:r w:rsidR="0088717D">
          <w:rPr>
            <w:noProof/>
            <w:webHidden/>
          </w:rPr>
          <w:tab/>
        </w:r>
        <w:r w:rsidR="0088717D">
          <w:rPr>
            <w:noProof/>
            <w:webHidden/>
          </w:rPr>
          <w:fldChar w:fldCharType="begin"/>
        </w:r>
        <w:r w:rsidR="0088717D">
          <w:rPr>
            <w:noProof/>
            <w:webHidden/>
          </w:rPr>
          <w:instrText xml:space="preserve"> PAGEREF _Toc487182589 \h </w:instrText>
        </w:r>
        <w:r w:rsidR="0088717D">
          <w:rPr>
            <w:noProof/>
            <w:webHidden/>
          </w:rPr>
        </w:r>
        <w:r w:rsidR="0088717D">
          <w:rPr>
            <w:noProof/>
            <w:webHidden/>
          </w:rPr>
          <w:fldChar w:fldCharType="separate"/>
        </w:r>
        <w:r w:rsidR="0088717D">
          <w:rPr>
            <w:noProof/>
            <w:webHidden/>
          </w:rPr>
          <w:t>3</w:t>
        </w:r>
        <w:r w:rsidR="0088717D">
          <w:rPr>
            <w:noProof/>
            <w:webHidden/>
          </w:rPr>
          <w:fldChar w:fldCharType="end"/>
        </w:r>
      </w:hyperlink>
    </w:p>
    <w:p w14:paraId="0F66B382"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590" w:history="1">
        <w:r w:rsidR="0088717D" w:rsidRPr="00254FD7">
          <w:rPr>
            <w:rStyle w:val="Hyperlink"/>
            <w:rFonts w:ascii="Trebuchet MS" w:hAnsi="Trebuchet MS"/>
            <w:b/>
            <w:noProof/>
          </w:rPr>
          <w:t>1.1 Context național – abordarea integrată în acordarea serviciilor la nivelul comunității</w:t>
        </w:r>
        <w:r w:rsidR="0088717D">
          <w:rPr>
            <w:noProof/>
            <w:webHidden/>
          </w:rPr>
          <w:tab/>
        </w:r>
        <w:r w:rsidR="0088717D">
          <w:rPr>
            <w:noProof/>
            <w:webHidden/>
          </w:rPr>
          <w:fldChar w:fldCharType="begin"/>
        </w:r>
        <w:r w:rsidR="0088717D">
          <w:rPr>
            <w:noProof/>
            <w:webHidden/>
          </w:rPr>
          <w:instrText xml:space="preserve"> PAGEREF _Toc487182590 \h </w:instrText>
        </w:r>
        <w:r w:rsidR="0088717D">
          <w:rPr>
            <w:noProof/>
            <w:webHidden/>
          </w:rPr>
        </w:r>
        <w:r w:rsidR="0088717D">
          <w:rPr>
            <w:noProof/>
            <w:webHidden/>
          </w:rPr>
          <w:fldChar w:fldCharType="separate"/>
        </w:r>
        <w:r w:rsidR="0088717D">
          <w:rPr>
            <w:noProof/>
            <w:webHidden/>
          </w:rPr>
          <w:t>3</w:t>
        </w:r>
        <w:r w:rsidR="0088717D">
          <w:rPr>
            <w:noProof/>
            <w:webHidden/>
          </w:rPr>
          <w:fldChar w:fldCharType="end"/>
        </w:r>
      </w:hyperlink>
    </w:p>
    <w:p w14:paraId="72013F71"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591" w:history="1">
        <w:r w:rsidR="0088717D" w:rsidRPr="00254FD7">
          <w:rPr>
            <w:rStyle w:val="Hyperlink"/>
            <w:rFonts w:ascii="Trebuchet MS" w:hAnsi="Trebuchet MS"/>
            <w:b/>
            <w:noProof/>
          </w:rPr>
          <w:t>1.2 Axa prioritară, prioritatea de investiții, obiective specifice, rezultate așteptate</w:t>
        </w:r>
        <w:r w:rsidR="0088717D">
          <w:rPr>
            <w:noProof/>
            <w:webHidden/>
          </w:rPr>
          <w:tab/>
        </w:r>
        <w:r w:rsidR="0088717D">
          <w:rPr>
            <w:noProof/>
            <w:webHidden/>
          </w:rPr>
          <w:fldChar w:fldCharType="begin"/>
        </w:r>
        <w:r w:rsidR="0088717D">
          <w:rPr>
            <w:noProof/>
            <w:webHidden/>
          </w:rPr>
          <w:instrText xml:space="preserve"> PAGEREF _Toc487182591 \h </w:instrText>
        </w:r>
        <w:r w:rsidR="0088717D">
          <w:rPr>
            <w:noProof/>
            <w:webHidden/>
          </w:rPr>
        </w:r>
        <w:r w:rsidR="0088717D">
          <w:rPr>
            <w:noProof/>
            <w:webHidden/>
          </w:rPr>
          <w:fldChar w:fldCharType="separate"/>
        </w:r>
        <w:r w:rsidR="0088717D">
          <w:rPr>
            <w:noProof/>
            <w:webHidden/>
          </w:rPr>
          <w:t>6</w:t>
        </w:r>
        <w:r w:rsidR="0088717D">
          <w:rPr>
            <w:noProof/>
            <w:webHidden/>
          </w:rPr>
          <w:fldChar w:fldCharType="end"/>
        </w:r>
      </w:hyperlink>
    </w:p>
    <w:p w14:paraId="34EBBB40"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592" w:history="1">
        <w:r w:rsidR="0088717D" w:rsidRPr="00254FD7">
          <w:rPr>
            <w:rStyle w:val="Hyperlink"/>
            <w:rFonts w:ascii="Trebuchet MS" w:hAnsi="Trebuchet MS"/>
            <w:b/>
            <w:noProof/>
          </w:rPr>
          <w:t>1.3 Tipul apelului de proiecte și perioada de depunere a propunerilor de proiecte</w:t>
        </w:r>
        <w:r w:rsidR="0088717D">
          <w:rPr>
            <w:noProof/>
            <w:webHidden/>
          </w:rPr>
          <w:tab/>
        </w:r>
        <w:r w:rsidR="0088717D">
          <w:rPr>
            <w:noProof/>
            <w:webHidden/>
          </w:rPr>
          <w:fldChar w:fldCharType="begin"/>
        </w:r>
        <w:r w:rsidR="0088717D">
          <w:rPr>
            <w:noProof/>
            <w:webHidden/>
          </w:rPr>
          <w:instrText xml:space="preserve"> PAGEREF _Toc487182592 \h </w:instrText>
        </w:r>
        <w:r w:rsidR="0088717D">
          <w:rPr>
            <w:noProof/>
            <w:webHidden/>
          </w:rPr>
        </w:r>
        <w:r w:rsidR="0088717D">
          <w:rPr>
            <w:noProof/>
            <w:webHidden/>
          </w:rPr>
          <w:fldChar w:fldCharType="separate"/>
        </w:r>
        <w:r w:rsidR="0088717D">
          <w:rPr>
            <w:noProof/>
            <w:webHidden/>
          </w:rPr>
          <w:t>6</w:t>
        </w:r>
        <w:r w:rsidR="0088717D">
          <w:rPr>
            <w:noProof/>
            <w:webHidden/>
          </w:rPr>
          <w:fldChar w:fldCharType="end"/>
        </w:r>
      </w:hyperlink>
    </w:p>
    <w:p w14:paraId="527B60FD" w14:textId="77777777" w:rsidR="0088717D" w:rsidRDefault="008635A8">
      <w:pPr>
        <w:pStyle w:val="Cuprins3"/>
        <w:tabs>
          <w:tab w:val="right" w:leader="dot" w:pos="9623"/>
        </w:tabs>
        <w:rPr>
          <w:rFonts w:asciiTheme="minorHAnsi" w:eastAsiaTheme="minorEastAsia" w:hAnsiTheme="minorHAnsi" w:cstheme="minorBidi"/>
          <w:noProof/>
          <w:lang w:val="en-US"/>
        </w:rPr>
      </w:pPr>
      <w:hyperlink w:anchor="_Toc487182593" w:history="1">
        <w:r w:rsidR="0088717D" w:rsidRPr="00254FD7">
          <w:rPr>
            <w:rStyle w:val="Hyperlink"/>
            <w:rFonts w:ascii="Trebuchet MS" w:hAnsi="Trebuchet MS" w:cs="font202"/>
            <w:b/>
            <w:noProof/>
            <w:lang w:eastAsia="ar-SA"/>
          </w:rPr>
          <w:t>1.4.1. Teme secundare FSE</w:t>
        </w:r>
        <w:r w:rsidR="0088717D">
          <w:rPr>
            <w:noProof/>
            <w:webHidden/>
          </w:rPr>
          <w:tab/>
        </w:r>
        <w:r w:rsidR="0088717D">
          <w:rPr>
            <w:noProof/>
            <w:webHidden/>
          </w:rPr>
          <w:fldChar w:fldCharType="begin"/>
        </w:r>
        <w:r w:rsidR="0088717D">
          <w:rPr>
            <w:noProof/>
            <w:webHidden/>
          </w:rPr>
          <w:instrText xml:space="preserve"> PAGEREF _Toc487182593 \h </w:instrText>
        </w:r>
        <w:r w:rsidR="0088717D">
          <w:rPr>
            <w:noProof/>
            <w:webHidden/>
          </w:rPr>
        </w:r>
        <w:r w:rsidR="0088717D">
          <w:rPr>
            <w:noProof/>
            <w:webHidden/>
          </w:rPr>
          <w:fldChar w:fldCharType="separate"/>
        </w:r>
        <w:r w:rsidR="0088717D">
          <w:rPr>
            <w:noProof/>
            <w:webHidden/>
          </w:rPr>
          <w:t>8</w:t>
        </w:r>
        <w:r w:rsidR="0088717D">
          <w:rPr>
            <w:noProof/>
            <w:webHidden/>
          </w:rPr>
          <w:fldChar w:fldCharType="end"/>
        </w:r>
      </w:hyperlink>
    </w:p>
    <w:p w14:paraId="6244A279" w14:textId="77777777" w:rsidR="0088717D" w:rsidRDefault="008635A8">
      <w:pPr>
        <w:pStyle w:val="Cuprins3"/>
        <w:tabs>
          <w:tab w:val="right" w:leader="dot" w:pos="9623"/>
        </w:tabs>
        <w:rPr>
          <w:rFonts w:asciiTheme="minorHAnsi" w:eastAsiaTheme="minorEastAsia" w:hAnsiTheme="minorHAnsi" w:cstheme="minorBidi"/>
          <w:noProof/>
          <w:lang w:val="en-US"/>
        </w:rPr>
      </w:pPr>
      <w:hyperlink w:anchor="_Toc487182594" w:history="1">
        <w:r w:rsidR="0088717D" w:rsidRPr="00254FD7">
          <w:rPr>
            <w:rStyle w:val="Hyperlink"/>
            <w:rFonts w:ascii="Trebuchet MS" w:hAnsi="Trebuchet MS" w:cs="font202"/>
            <w:b/>
            <w:noProof/>
            <w:lang w:eastAsia="ar-SA"/>
          </w:rPr>
          <w:t>1.4.3. Informare și publicitate proiect</w:t>
        </w:r>
        <w:r w:rsidR="0088717D">
          <w:rPr>
            <w:noProof/>
            <w:webHidden/>
          </w:rPr>
          <w:tab/>
        </w:r>
        <w:r w:rsidR="0088717D">
          <w:rPr>
            <w:noProof/>
            <w:webHidden/>
          </w:rPr>
          <w:fldChar w:fldCharType="begin"/>
        </w:r>
        <w:r w:rsidR="0088717D">
          <w:rPr>
            <w:noProof/>
            <w:webHidden/>
          </w:rPr>
          <w:instrText xml:space="preserve"> PAGEREF _Toc487182594 \h </w:instrText>
        </w:r>
        <w:r w:rsidR="0088717D">
          <w:rPr>
            <w:noProof/>
            <w:webHidden/>
          </w:rPr>
        </w:r>
        <w:r w:rsidR="0088717D">
          <w:rPr>
            <w:noProof/>
            <w:webHidden/>
          </w:rPr>
          <w:fldChar w:fldCharType="separate"/>
        </w:r>
        <w:r w:rsidR="0088717D">
          <w:rPr>
            <w:noProof/>
            <w:webHidden/>
          </w:rPr>
          <w:t>11</w:t>
        </w:r>
        <w:r w:rsidR="0088717D">
          <w:rPr>
            <w:noProof/>
            <w:webHidden/>
          </w:rPr>
          <w:fldChar w:fldCharType="end"/>
        </w:r>
      </w:hyperlink>
    </w:p>
    <w:p w14:paraId="7E19F09E"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595" w:history="1">
        <w:r w:rsidR="0088717D" w:rsidRPr="00254FD7">
          <w:rPr>
            <w:rStyle w:val="Hyperlink"/>
            <w:rFonts w:ascii="Trebuchet MS" w:hAnsi="Trebuchet MS"/>
            <w:b/>
            <w:noProof/>
          </w:rPr>
          <w:t>1.6 Durata proiectului</w:t>
        </w:r>
        <w:r w:rsidR="0088717D">
          <w:rPr>
            <w:noProof/>
            <w:webHidden/>
          </w:rPr>
          <w:tab/>
        </w:r>
        <w:r w:rsidR="0088717D">
          <w:rPr>
            <w:noProof/>
            <w:webHidden/>
          </w:rPr>
          <w:fldChar w:fldCharType="begin"/>
        </w:r>
        <w:r w:rsidR="0088717D">
          <w:rPr>
            <w:noProof/>
            <w:webHidden/>
          </w:rPr>
          <w:instrText xml:space="preserve"> PAGEREF _Toc487182595 \h </w:instrText>
        </w:r>
        <w:r w:rsidR="0088717D">
          <w:rPr>
            <w:noProof/>
            <w:webHidden/>
          </w:rPr>
        </w:r>
        <w:r w:rsidR="0088717D">
          <w:rPr>
            <w:noProof/>
            <w:webHidden/>
          </w:rPr>
          <w:fldChar w:fldCharType="separate"/>
        </w:r>
        <w:r w:rsidR="0088717D">
          <w:rPr>
            <w:noProof/>
            <w:webHidden/>
          </w:rPr>
          <w:t>12</w:t>
        </w:r>
        <w:r w:rsidR="0088717D">
          <w:rPr>
            <w:noProof/>
            <w:webHidden/>
          </w:rPr>
          <w:fldChar w:fldCharType="end"/>
        </w:r>
      </w:hyperlink>
    </w:p>
    <w:p w14:paraId="4430D67C"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596" w:history="1">
        <w:r w:rsidR="0088717D" w:rsidRPr="00254FD7">
          <w:rPr>
            <w:rStyle w:val="Hyperlink"/>
            <w:rFonts w:ascii="Trebuchet MS" w:hAnsi="Trebuchet MS"/>
            <w:b/>
            <w:noProof/>
          </w:rPr>
          <w:t>1.7 Grup țintă</w:t>
        </w:r>
        <w:r w:rsidR="0088717D">
          <w:rPr>
            <w:noProof/>
            <w:webHidden/>
          </w:rPr>
          <w:tab/>
        </w:r>
        <w:r w:rsidR="0088717D">
          <w:rPr>
            <w:noProof/>
            <w:webHidden/>
          </w:rPr>
          <w:fldChar w:fldCharType="begin"/>
        </w:r>
        <w:r w:rsidR="0088717D">
          <w:rPr>
            <w:noProof/>
            <w:webHidden/>
          </w:rPr>
          <w:instrText xml:space="preserve"> PAGEREF _Toc487182596 \h </w:instrText>
        </w:r>
        <w:r w:rsidR="0088717D">
          <w:rPr>
            <w:noProof/>
            <w:webHidden/>
          </w:rPr>
        </w:r>
        <w:r w:rsidR="0088717D">
          <w:rPr>
            <w:noProof/>
            <w:webHidden/>
          </w:rPr>
          <w:fldChar w:fldCharType="separate"/>
        </w:r>
        <w:r w:rsidR="0088717D">
          <w:rPr>
            <w:noProof/>
            <w:webHidden/>
          </w:rPr>
          <w:t>12</w:t>
        </w:r>
        <w:r w:rsidR="0088717D">
          <w:rPr>
            <w:noProof/>
            <w:webHidden/>
          </w:rPr>
          <w:fldChar w:fldCharType="end"/>
        </w:r>
      </w:hyperlink>
    </w:p>
    <w:p w14:paraId="20A11AE8"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597" w:history="1">
        <w:r w:rsidR="0088717D" w:rsidRPr="00254FD7">
          <w:rPr>
            <w:rStyle w:val="Hyperlink"/>
            <w:rFonts w:ascii="Trebuchet MS" w:hAnsi="Trebuchet MS"/>
            <w:b/>
            <w:noProof/>
          </w:rPr>
          <w:t>1.9 Alocarea financiară stabilită</w:t>
        </w:r>
        <w:r w:rsidR="0088717D">
          <w:rPr>
            <w:noProof/>
            <w:webHidden/>
          </w:rPr>
          <w:tab/>
        </w:r>
        <w:r w:rsidR="0088717D">
          <w:rPr>
            <w:noProof/>
            <w:webHidden/>
          </w:rPr>
          <w:fldChar w:fldCharType="begin"/>
        </w:r>
        <w:r w:rsidR="0088717D">
          <w:rPr>
            <w:noProof/>
            <w:webHidden/>
          </w:rPr>
          <w:instrText xml:space="preserve"> PAGEREF _Toc487182597 \h </w:instrText>
        </w:r>
        <w:r w:rsidR="0088717D">
          <w:rPr>
            <w:noProof/>
            <w:webHidden/>
          </w:rPr>
        </w:r>
        <w:r w:rsidR="0088717D">
          <w:rPr>
            <w:noProof/>
            <w:webHidden/>
          </w:rPr>
          <w:fldChar w:fldCharType="separate"/>
        </w:r>
        <w:r w:rsidR="0088717D">
          <w:rPr>
            <w:noProof/>
            <w:webHidden/>
          </w:rPr>
          <w:t>20</w:t>
        </w:r>
        <w:r w:rsidR="0088717D">
          <w:rPr>
            <w:noProof/>
            <w:webHidden/>
          </w:rPr>
          <w:fldChar w:fldCharType="end"/>
        </w:r>
      </w:hyperlink>
    </w:p>
    <w:p w14:paraId="5F91F12C" w14:textId="77777777" w:rsidR="0088717D" w:rsidRDefault="008635A8">
      <w:pPr>
        <w:pStyle w:val="Cuprins3"/>
        <w:tabs>
          <w:tab w:val="right" w:leader="dot" w:pos="9623"/>
        </w:tabs>
        <w:rPr>
          <w:rFonts w:asciiTheme="minorHAnsi" w:eastAsiaTheme="minorEastAsia" w:hAnsiTheme="minorHAnsi" w:cstheme="minorBidi"/>
          <w:noProof/>
          <w:lang w:val="en-US"/>
        </w:rPr>
      </w:pPr>
      <w:hyperlink w:anchor="_Toc487182598" w:history="1">
        <w:r w:rsidR="0088717D" w:rsidRPr="00254FD7">
          <w:rPr>
            <w:rStyle w:val="Hyperlink"/>
            <w:rFonts w:ascii="Trebuchet MS" w:hAnsi="Trebuchet MS"/>
            <w:b/>
            <w:noProof/>
          </w:rPr>
          <w:t>1.10.1. Valoarea maximã a proiectului</w:t>
        </w:r>
        <w:r w:rsidR="0088717D">
          <w:rPr>
            <w:noProof/>
            <w:webHidden/>
          </w:rPr>
          <w:tab/>
        </w:r>
        <w:r w:rsidR="0088717D">
          <w:rPr>
            <w:noProof/>
            <w:webHidden/>
          </w:rPr>
          <w:fldChar w:fldCharType="begin"/>
        </w:r>
        <w:r w:rsidR="0088717D">
          <w:rPr>
            <w:noProof/>
            <w:webHidden/>
          </w:rPr>
          <w:instrText xml:space="preserve"> PAGEREF _Toc487182598 \h </w:instrText>
        </w:r>
        <w:r w:rsidR="0088717D">
          <w:rPr>
            <w:noProof/>
            <w:webHidden/>
          </w:rPr>
        </w:r>
        <w:r w:rsidR="0088717D">
          <w:rPr>
            <w:noProof/>
            <w:webHidden/>
          </w:rPr>
          <w:fldChar w:fldCharType="separate"/>
        </w:r>
        <w:r w:rsidR="0088717D">
          <w:rPr>
            <w:noProof/>
            <w:webHidden/>
          </w:rPr>
          <w:t>20</w:t>
        </w:r>
        <w:r w:rsidR="0088717D">
          <w:rPr>
            <w:noProof/>
            <w:webHidden/>
          </w:rPr>
          <w:fldChar w:fldCharType="end"/>
        </w:r>
      </w:hyperlink>
    </w:p>
    <w:p w14:paraId="7CDE1C57" w14:textId="77777777" w:rsidR="0088717D" w:rsidRDefault="008635A8">
      <w:pPr>
        <w:pStyle w:val="Cuprins3"/>
        <w:tabs>
          <w:tab w:val="right" w:leader="dot" w:pos="9623"/>
        </w:tabs>
        <w:rPr>
          <w:rFonts w:asciiTheme="minorHAnsi" w:eastAsiaTheme="minorEastAsia" w:hAnsiTheme="minorHAnsi" w:cstheme="minorBidi"/>
          <w:noProof/>
          <w:lang w:val="en-US"/>
        </w:rPr>
      </w:pPr>
      <w:hyperlink w:anchor="_Toc487182599" w:history="1">
        <w:r w:rsidR="0088717D" w:rsidRPr="00254FD7">
          <w:rPr>
            <w:rStyle w:val="Hyperlink"/>
            <w:rFonts w:ascii="Trebuchet MS" w:hAnsi="Trebuchet MS"/>
            <w:b/>
            <w:noProof/>
          </w:rPr>
          <w:t>1.10.2. Cofinanțarea națională (cofinanțarea publică și cofinanțarea proprie)</w:t>
        </w:r>
        <w:r w:rsidR="0088717D">
          <w:rPr>
            <w:noProof/>
            <w:webHidden/>
          </w:rPr>
          <w:tab/>
        </w:r>
        <w:r w:rsidR="0088717D">
          <w:rPr>
            <w:noProof/>
            <w:webHidden/>
          </w:rPr>
          <w:fldChar w:fldCharType="begin"/>
        </w:r>
        <w:r w:rsidR="0088717D">
          <w:rPr>
            <w:noProof/>
            <w:webHidden/>
          </w:rPr>
          <w:instrText xml:space="preserve"> PAGEREF _Toc487182599 \h </w:instrText>
        </w:r>
        <w:r w:rsidR="0088717D">
          <w:rPr>
            <w:noProof/>
            <w:webHidden/>
          </w:rPr>
        </w:r>
        <w:r w:rsidR="0088717D">
          <w:rPr>
            <w:noProof/>
            <w:webHidden/>
          </w:rPr>
          <w:fldChar w:fldCharType="separate"/>
        </w:r>
        <w:r w:rsidR="0088717D">
          <w:rPr>
            <w:noProof/>
            <w:webHidden/>
          </w:rPr>
          <w:t>21</w:t>
        </w:r>
        <w:r w:rsidR="0088717D">
          <w:rPr>
            <w:noProof/>
            <w:webHidden/>
          </w:rPr>
          <w:fldChar w:fldCharType="end"/>
        </w:r>
      </w:hyperlink>
    </w:p>
    <w:p w14:paraId="6FF2435E"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600" w:history="1">
        <w:r w:rsidR="0088717D" w:rsidRPr="00254FD7">
          <w:rPr>
            <w:rStyle w:val="Hyperlink"/>
            <w:rFonts w:ascii="Trebuchet MS" w:hAnsi="Trebuchet MS"/>
            <w:b/>
            <w:noProof/>
          </w:rPr>
          <w:t>2.1  Eligibilitatea solicitantului/ partenerilor</w:t>
        </w:r>
        <w:r w:rsidR="0088717D">
          <w:rPr>
            <w:noProof/>
            <w:webHidden/>
          </w:rPr>
          <w:tab/>
        </w:r>
        <w:r w:rsidR="0088717D">
          <w:rPr>
            <w:noProof/>
            <w:webHidden/>
          </w:rPr>
          <w:fldChar w:fldCharType="begin"/>
        </w:r>
        <w:r w:rsidR="0088717D">
          <w:rPr>
            <w:noProof/>
            <w:webHidden/>
          </w:rPr>
          <w:instrText xml:space="preserve"> PAGEREF _Toc487182600 \h </w:instrText>
        </w:r>
        <w:r w:rsidR="0088717D">
          <w:rPr>
            <w:noProof/>
            <w:webHidden/>
          </w:rPr>
        </w:r>
        <w:r w:rsidR="0088717D">
          <w:rPr>
            <w:noProof/>
            <w:webHidden/>
          </w:rPr>
          <w:fldChar w:fldCharType="separate"/>
        </w:r>
        <w:r w:rsidR="0088717D">
          <w:rPr>
            <w:noProof/>
            <w:webHidden/>
          </w:rPr>
          <w:t>21</w:t>
        </w:r>
        <w:r w:rsidR="0088717D">
          <w:rPr>
            <w:noProof/>
            <w:webHidden/>
          </w:rPr>
          <w:fldChar w:fldCharType="end"/>
        </w:r>
      </w:hyperlink>
    </w:p>
    <w:p w14:paraId="3C0F6077"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601" w:history="1">
        <w:r w:rsidR="0088717D" w:rsidRPr="00254FD7">
          <w:rPr>
            <w:rStyle w:val="Hyperlink"/>
            <w:rFonts w:ascii="Trebuchet MS" w:hAnsi="Trebuchet MS"/>
            <w:b/>
            <w:noProof/>
          </w:rPr>
          <w:t>2.2. Eligibilitatea proiectului</w:t>
        </w:r>
        <w:r w:rsidR="0088717D">
          <w:rPr>
            <w:noProof/>
            <w:webHidden/>
          </w:rPr>
          <w:tab/>
        </w:r>
        <w:r w:rsidR="0088717D">
          <w:rPr>
            <w:noProof/>
            <w:webHidden/>
          </w:rPr>
          <w:fldChar w:fldCharType="begin"/>
        </w:r>
        <w:r w:rsidR="0088717D">
          <w:rPr>
            <w:noProof/>
            <w:webHidden/>
          </w:rPr>
          <w:instrText xml:space="preserve"> PAGEREF _Toc487182601 \h </w:instrText>
        </w:r>
        <w:r w:rsidR="0088717D">
          <w:rPr>
            <w:noProof/>
            <w:webHidden/>
          </w:rPr>
        </w:r>
        <w:r w:rsidR="0088717D">
          <w:rPr>
            <w:noProof/>
            <w:webHidden/>
          </w:rPr>
          <w:fldChar w:fldCharType="separate"/>
        </w:r>
        <w:r w:rsidR="0088717D">
          <w:rPr>
            <w:noProof/>
            <w:webHidden/>
          </w:rPr>
          <w:t>21</w:t>
        </w:r>
        <w:r w:rsidR="0088717D">
          <w:rPr>
            <w:noProof/>
            <w:webHidden/>
          </w:rPr>
          <w:fldChar w:fldCharType="end"/>
        </w:r>
      </w:hyperlink>
    </w:p>
    <w:p w14:paraId="34F47DB0" w14:textId="77777777" w:rsidR="0088717D" w:rsidRDefault="008635A8">
      <w:pPr>
        <w:pStyle w:val="Cuprins2"/>
        <w:tabs>
          <w:tab w:val="right" w:leader="dot" w:pos="9623"/>
        </w:tabs>
        <w:rPr>
          <w:rFonts w:asciiTheme="minorHAnsi" w:eastAsiaTheme="minorEastAsia" w:hAnsiTheme="minorHAnsi" w:cstheme="minorBidi"/>
          <w:noProof/>
          <w:lang w:val="en-US"/>
        </w:rPr>
      </w:pPr>
      <w:hyperlink w:anchor="_Toc487182602" w:history="1">
        <w:r w:rsidR="0088717D" w:rsidRPr="00254FD7">
          <w:rPr>
            <w:rStyle w:val="Hyperlink"/>
            <w:rFonts w:ascii="Trebuchet MS" w:hAnsi="Trebuchet MS"/>
            <w:b/>
            <w:noProof/>
          </w:rPr>
          <w:t>2.3. Încadrarea cheltuielilor</w:t>
        </w:r>
        <w:r w:rsidR="0088717D">
          <w:rPr>
            <w:noProof/>
            <w:webHidden/>
          </w:rPr>
          <w:tab/>
        </w:r>
        <w:r w:rsidR="0088717D">
          <w:rPr>
            <w:noProof/>
            <w:webHidden/>
          </w:rPr>
          <w:fldChar w:fldCharType="begin"/>
        </w:r>
        <w:r w:rsidR="0088717D">
          <w:rPr>
            <w:noProof/>
            <w:webHidden/>
          </w:rPr>
          <w:instrText xml:space="preserve"> PAGEREF _Toc487182602 \h </w:instrText>
        </w:r>
        <w:r w:rsidR="0088717D">
          <w:rPr>
            <w:noProof/>
            <w:webHidden/>
          </w:rPr>
        </w:r>
        <w:r w:rsidR="0088717D">
          <w:rPr>
            <w:noProof/>
            <w:webHidden/>
          </w:rPr>
          <w:fldChar w:fldCharType="separate"/>
        </w:r>
        <w:r w:rsidR="0088717D">
          <w:rPr>
            <w:noProof/>
            <w:webHidden/>
          </w:rPr>
          <w:t>21</w:t>
        </w:r>
        <w:r w:rsidR="0088717D">
          <w:rPr>
            <w:noProof/>
            <w:webHidden/>
          </w:rPr>
          <w:fldChar w:fldCharType="end"/>
        </w:r>
      </w:hyperlink>
    </w:p>
    <w:p w14:paraId="22869537" w14:textId="77777777" w:rsidR="0088717D" w:rsidRDefault="008635A8">
      <w:pPr>
        <w:pStyle w:val="Cuprins1"/>
        <w:tabs>
          <w:tab w:val="right" w:leader="dot" w:pos="9623"/>
        </w:tabs>
        <w:rPr>
          <w:rFonts w:asciiTheme="minorHAnsi" w:eastAsiaTheme="minorEastAsia" w:hAnsiTheme="minorHAnsi" w:cstheme="minorBidi"/>
          <w:noProof/>
          <w:lang w:val="en-US"/>
        </w:rPr>
      </w:pPr>
      <w:hyperlink w:anchor="_Toc487182603" w:history="1">
        <w:r w:rsidR="0088717D" w:rsidRPr="00254FD7">
          <w:rPr>
            <w:rStyle w:val="Hyperlink"/>
            <w:rFonts w:ascii="Trebuchet MS" w:hAnsi="Trebuchet MS"/>
            <w:b/>
            <w:noProof/>
          </w:rPr>
          <w:t>CAPITOLUL 4. Procesul de evaluare și selecție a proiectelor</w:t>
        </w:r>
        <w:r w:rsidR="0088717D">
          <w:rPr>
            <w:noProof/>
            <w:webHidden/>
          </w:rPr>
          <w:tab/>
        </w:r>
        <w:r w:rsidR="0088717D">
          <w:rPr>
            <w:noProof/>
            <w:webHidden/>
          </w:rPr>
          <w:fldChar w:fldCharType="begin"/>
        </w:r>
        <w:r w:rsidR="0088717D">
          <w:rPr>
            <w:noProof/>
            <w:webHidden/>
          </w:rPr>
          <w:instrText xml:space="preserve"> PAGEREF _Toc487182603 \h </w:instrText>
        </w:r>
        <w:r w:rsidR="0088717D">
          <w:rPr>
            <w:noProof/>
            <w:webHidden/>
          </w:rPr>
        </w:r>
        <w:r w:rsidR="0088717D">
          <w:rPr>
            <w:noProof/>
            <w:webHidden/>
          </w:rPr>
          <w:fldChar w:fldCharType="separate"/>
        </w:r>
        <w:r w:rsidR="0088717D">
          <w:rPr>
            <w:noProof/>
            <w:webHidden/>
          </w:rPr>
          <w:t>27</w:t>
        </w:r>
        <w:r w:rsidR="0088717D">
          <w:rPr>
            <w:noProof/>
            <w:webHidden/>
          </w:rPr>
          <w:fldChar w:fldCharType="end"/>
        </w:r>
      </w:hyperlink>
    </w:p>
    <w:p w14:paraId="20173560" w14:textId="77777777" w:rsidR="0088717D" w:rsidRDefault="008635A8">
      <w:pPr>
        <w:pStyle w:val="Cuprins1"/>
        <w:tabs>
          <w:tab w:val="right" w:leader="dot" w:pos="9623"/>
        </w:tabs>
        <w:rPr>
          <w:rFonts w:asciiTheme="minorHAnsi" w:eastAsiaTheme="minorEastAsia" w:hAnsiTheme="minorHAnsi" w:cstheme="minorBidi"/>
          <w:noProof/>
          <w:lang w:val="en-US"/>
        </w:rPr>
      </w:pPr>
      <w:hyperlink w:anchor="_Toc487182604" w:history="1">
        <w:r w:rsidR="0088717D" w:rsidRPr="00254FD7">
          <w:rPr>
            <w:rStyle w:val="Hyperlink"/>
            <w:rFonts w:ascii="Trebuchet MS" w:hAnsi="Trebuchet MS"/>
            <w:b/>
            <w:noProof/>
          </w:rPr>
          <w:t>CAPITOLUL 5. Depunerea și soluționarea contestațiilor</w:t>
        </w:r>
        <w:r w:rsidR="0088717D">
          <w:rPr>
            <w:noProof/>
            <w:webHidden/>
          </w:rPr>
          <w:tab/>
        </w:r>
        <w:r w:rsidR="0088717D">
          <w:rPr>
            <w:noProof/>
            <w:webHidden/>
          </w:rPr>
          <w:fldChar w:fldCharType="begin"/>
        </w:r>
        <w:r w:rsidR="0088717D">
          <w:rPr>
            <w:noProof/>
            <w:webHidden/>
          </w:rPr>
          <w:instrText xml:space="preserve"> PAGEREF _Toc487182604 \h </w:instrText>
        </w:r>
        <w:r w:rsidR="0088717D">
          <w:rPr>
            <w:noProof/>
            <w:webHidden/>
          </w:rPr>
        </w:r>
        <w:r w:rsidR="0088717D">
          <w:rPr>
            <w:noProof/>
            <w:webHidden/>
          </w:rPr>
          <w:fldChar w:fldCharType="separate"/>
        </w:r>
        <w:r w:rsidR="0088717D">
          <w:rPr>
            <w:noProof/>
            <w:webHidden/>
          </w:rPr>
          <w:t>27</w:t>
        </w:r>
        <w:r w:rsidR="0088717D">
          <w:rPr>
            <w:noProof/>
            <w:webHidden/>
          </w:rPr>
          <w:fldChar w:fldCharType="end"/>
        </w:r>
      </w:hyperlink>
    </w:p>
    <w:p w14:paraId="356767E9" w14:textId="77777777" w:rsidR="0088717D" w:rsidRDefault="008635A8">
      <w:pPr>
        <w:pStyle w:val="Cuprins1"/>
        <w:tabs>
          <w:tab w:val="right" w:leader="dot" w:pos="9623"/>
        </w:tabs>
        <w:rPr>
          <w:rFonts w:asciiTheme="minorHAnsi" w:eastAsiaTheme="minorEastAsia" w:hAnsiTheme="minorHAnsi" w:cstheme="minorBidi"/>
          <w:noProof/>
          <w:lang w:val="en-US"/>
        </w:rPr>
      </w:pPr>
      <w:hyperlink w:anchor="_Toc487182605" w:history="1">
        <w:r w:rsidR="0088717D" w:rsidRPr="00254FD7">
          <w:rPr>
            <w:rStyle w:val="Hyperlink"/>
            <w:rFonts w:ascii="Trebuchet MS" w:hAnsi="Trebuchet MS"/>
            <w:b/>
            <w:noProof/>
          </w:rPr>
          <w:t>CAPITOLUL 6. Contractarea proiectelor – descrierea procesului</w:t>
        </w:r>
        <w:r w:rsidR="0088717D">
          <w:rPr>
            <w:noProof/>
            <w:webHidden/>
          </w:rPr>
          <w:tab/>
        </w:r>
        <w:r w:rsidR="0088717D">
          <w:rPr>
            <w:noProof/>
            <w:webHidden/>
          </w:rPr>
          <w:fldChar w:fldCharType="begin"/>
        </w:r>
        <w:r w:rsidR="0088717D">
          <w:rPr>
            <w:noProof/>
            <w:webHidden/>
          </w:rPr>
          <w:instrText xml:space="preserve"> PAGEREF _Toc487182605 \h </w:instrText>
        </w:r>
        <w:r w:rsidR="0088717D">
          <w:rPr>
            <w:noProof/>
            <w:webHidden/>
          </w:rPr>
        </w:r>
        <w:r w:rsidR="0088717D">
          <w:rPr>
            <w:noProof/>
            <w:webHidden/>
          </w:rPr>
          <w:fldChar w:fldCharType="separate"/>
        </w:r>
        <w:r w:rsidR="0088717D">
          <w:rPr>
            <w:noProof/>
            <w:webHidden/>
          </w:rPr>
          <w:t>27</w:t>
        </w:r>
        <w:r w:rsidR="0088717D">
          <w:rPr>
            <w:noProof/>
            <w:webHidden/>
          </w:rPr>
          <w:fldChar w:fldCharType="end"/>
        </w:r>
      </w:hyperlink>
    </w:p>
    <w:p w14:paraId="5B0A2CC9" w14:textId="0E1A5238" w:rsidR="0088717D" w:rsidRDefault="008635A8">
      <w:pPr>
        <w:pStyle w:val="Cuprins1"/>
        <w:tabs>
          <w:tab w:val="right" w:leader="dot" w:pos="9623"/>
        </w:tabs>
        <w:rPr>
          <w:rFonts w:asciiTheme="minorHAnsi" w:eastAsiaTheme="minorEastAsia" w:hAnsiTheme="minorHAnsi" w:cstheme="minorBidi"/>
          <w:noProof/>
          <w:lang w:val="en-US"/>
        </w:rPr>
      </w:pPr>
      <w:hyperlink w:anchor="_Toc487182606" w:history="1">
        <w:r w:rsidR="0088717D" w:rsidRPr="00254FD7">
          <w:rPr>
            <w:rStyle w:val="Hyperlink"/>
            <w:rFonts w:ascii="Trebuchet MS" w:hAnsi="Trebuchet MS"/>
            <w:b/>
            <w:noProof/>
          </w:rPr>
          <w:t>Anexe</w:t>
        </w:r>
        <w:r w:rsidR="0088717D">
          <w:rPr>
            <w:noProof/>
            <w:webHidden/>
          </w:rPr>
          <w:tab/>
        </w:r>
        <w:r w:rsidR="0088717D">
          <w:rPr>
            <w:noProof/>
            <w:webHidden/>
          </w:rPr>
          <w:fldChar w:fldCharType="begin"/>
        </w:r>
        <w:r w:rsidR="0088717D">
          <w:rPr>
            <w:noProof/>
            <w:webHidden/>
          </w:rPr>
          <w:instrText xml:space="preserve"> PAGEREF _Toc487182606 \h </w:instrText>
        </w:r>
        <w:r w:rsidR="0088717D">
          <w:rPr>
            <w:noProof/>
            <w:webHidden/>
          </w:rPr>
        </w:r>
        <w:r w:rsidR="0088717D">
          <w:rPr>
            <w:noProof/>
            <w:webHidden/>
          </w:rPr>
          <w:fldChar w:fldCharType="separate"/>
        </w:r>
        <w:r w:rsidR="0088717D">
          <w:rPr>
            <w:noProof/>
            <w:webHidden/>
          </w:rPr>
          <w:t>27</w:t>
        </w:r>
        <w:r w:rsidR="0088717D">
          <w:rPr>
            <w:noProof/>
            <w:webHidden/>
          </w:rPr>
          <w:fldChar w:fldCharType="end"/>
        </w:r>
      </w:hyperlink>
    </w:p>
    <w:p w14:paraId="5A622EAA" w14:textId="77777777" w:rsidR="00FB6488" w:rsidRPr="00B46B6E" w:rsidRDefault="00FB6488" w:rsidP="00862235">
      <w:pPr>
        <w:spacing w:after="120"/>
        <w:jc w:val="both"/>
        <w:rPr>
          <w:rFonts w:ascii="Trebuchet MS" w:hAnsi="Trebuchet MS"/>
        </w:rPr>
      </w:pPr>
      <w:r w:rsidRPr="00B46B6E">
        <w:rPr>
          <w:rFonts w:ascii="Trebuchet MS" w:hAnsi="Trebuchet MS"/>
        </w:rPr>
        <w:fldChar w:fldCharType="end"/>
      </w:r>
    </w:p>
    <w:p w14:paraId="03A52061" w14:textId="77777777" w:rsidR="00FB6488" w:rsidRPr="00B46B6E" w:rsidRDefault="00FB6488" w:rsidP="00862235">
      <w:pPr>
        <w:spacing w:after="120"/>
        <w:jc w:val="both"/>
        <w:rPr>
          <w:rFonts w:ascii="Trebuchet MS" w:hAnsi="Trebuchet MS"/>
        </w:rPr>
      </w:pPr>
    </w:p>
    <w:p w14:paraId="2C583288" w14:textId="77777777" w:rsidR="008C6AE5" w:rsidRPr="00B46B6E" w:rsidRDefault="00FB6488" w:rsidP="001C1EEA">
      <w:pPr>
        <w:pStyle w:val="Titlu1"/>
        <w:rPr>
          <w:rFonts w:ascii="Trebuchet MS" w:hAnsi="Trebuchet MS"/>
          <w:b/>
          <w:color w:val="auto"/>
        </w:rPr>
      </w:pPr>
      <w:r w:rsidRPr="00B46B6E">
        <w:rPr>
          <w:rFonts w:ascii="Trebuchet MS" w:hAnsi="Trebuchet MS"/>
          <w:b/>
          <w:color w:val="auto"/>
        </w:rPr>
        <w:br w:type="page"/>
      </w:r>
    </w:p>
    <w:p w14:paraId="6D931D40" w14:textId="77777777" w:rsidR="008C6AE5" w:rsidRPr="00B46B6E" w:rsidRDefault="008C6AE5" w:rsidP="001C1EEA">
      <w:pPr>
        <w:pStyle w:val="Titlu1"/>
        <w:rPr>
          <w:rFonts w:ascii="Trebuchet MS" w:hAnsi="Trebuchet MS"/>
          <w:b/>
          <w:color w:val="auto"/>
          <w:sz w:val="24"/>
          <w:szCs w:val="24"/>
        </w:rPr>
      </w:pPr>
    </w:p>
    <w:p w14:paraId="70D7DCF0" w14:textId="4E976625" w:rsidR="00FB6488" w:rsidRPr="00B46B6E" w:rsidRDefault="00FB6488" w:rsidP="001C1EEA">
      <w:pPr>
        <w:pStyle w:val="Titlu1"/>
        <w:rPr>
          <w:rFonts w:ascii="Trebuchet MS" w:hAnsi="Trebuchet MS"/>
          <w:b/>
          <w:color w:val="auto"/>
          <w:sz w:val="24"/>
          <w:szCs w:val="24"/>
        </w:rPr>
      </w:pPr>
      <w:bookmarkStart w:id="0" w:name="_Toc487182589"/>
      <w:r w:rsidRPr="00B46B6E">
        <w:rPr>
          <w:rFonts w:ascii="Trebuchet MS" w:hAnsi="Trebuchet MS"/>
          <w:b/>
          <w:color w:val="auto"/>
          <w:sz w:val="24"/>
          <w:szCs w:val="24"/>
        </w:rPr>
        <w:t>CAPITOLUL 1. Informații despre apelul de proiecte</w:t>
      </w:r>
      <w:bookmarkEnd w:id="0"/>
    </w:p>
    <w:p w14:paraId="21367202" w14:textId="77777777" w:rsidR="008C6AE5" w:rsidRPr="00B46B6E" w:rsidRDefault="008C6AE5" w:rsidP="00A160FB">
      <w:pPr>
        <w:rPr>
          <w:rFonts w:ascii="Trebuchet MS" w:hAnsi="Trebuchet MS"/>
        </w:rPr>
      </w:pPr>
    </w:p>
    <w:p w14:paraId="6C134478" w14:textId="7C9C49BE" w:rsidR="000C44A2" w:rsidRPr="00B46B6E" w:rsidRDefault="000C44A2" w:rsidP="000C44A2">
      <w:pPr>
        <w:pStyle w:val="Titlu2"/>
        <w:numPr>
          <w:ilvl w:val="0"/>
          <w:numId w:val="0"/>
        </w:numPr>
        <w:spacing w:before="120" w:after="120" w:line="240" w:lineRule="auto"/>
        <w:ind w:left="576" w:hanging="576"/>
        <w:jc w:val="both"/>
        <w:rPr>
          <w:rFonts w:ascii="Trebuchet MS" w:hAnsi="Trebuchet MS"/>
          <w:color w:val="auto"/>
          <w:sz w:val="24"/>
          <w:szCs w:val="24"/>
        </w:rPr>
      </w:pPr>
      <w:bookmarkStart w:id="1" w:name="_Toc448166126"/>
      <w:bookmarkStart w:id="2" w:name="_Toc487182590"/>
      <w:r w:rsidRPr="00B46B6E">
        <w:rPr>
          <w:rFonts w:ascii="Trebuchet MS" w:hAnsi="Trebuchet MS"/>
          <w:b/>
          <w:color w:val="auto"/>
          <w:sz w:val="24"/>
          <w:szCs w:val="24"/>
        </w:rPr>
        <w:t xml:space="preserve">1.1 Context național – </w:t>
      </w:r>
      <w:bookmarkEnd w:id="1"/>
      <w:r w:rsidR="00C23CD3" w:rsidRPr="00B46B6E">
        <w:rPr>
          <w:rFonts w:ascii="Trebuchet MS" w:hAnsi="Trebuchet MS"/>
          <w:b/>
          <w:color w:val="auto"/>
          <w:sz w:val="24"/>
          <w:szCs w:val="24"/>
        </w:rPr>
        <w:t xml:space="preserve">abordarea integrată în acordarea serviciilor </w:t>
      </w:r>
      <w:r w:rsidR="00020F66" w:rsidRPr="00B46B6E">
        <w:rPr>
          <w:rFonts w:ascii="Trebuchet MS" w:hAnsi="Trebuchet MS"/>
          <w:b/>
          <w:color w:val="auto"/>
          <w:sz w:val="24"/>
          <w:szCs w:val="24"/>
        </w:rPr>
        <w:t>la nivelul comunității</w:t>
      </w:r>
      <w:bookmarkEnd w:id="2"/>
    </w:p>
    <w:p w14:paraId="2A70CF18" w14:textId="77777777" w:rsidR="007A022D" w:rsidRDefault="007A022D" w:rsidP="00576C9B">
      <w:pPr>
        <w:autoSpaceDE w:val="0"/>
        <w:autoSpaceDN w:val="0"/>
        <w:adjustRightInd w:val="0"/>
        <w:spacing w:after="120"/>
        <w:jc w:val="both"/>
        <w:rPr>
          <w:rFonts w:ascii="Trebuchet MS" w:hAnsi="Trebuchet MS"/>
        </w:rPr>
      </w:pPr>
      <w:bookmarkStart w:id="3" w:name="_Toc435003179"/>
    </w:p>
    <w:p w14:paraId="775E3112" w14:textId="71E92ED2" w:rsidR="008C6AE5" w:rsidRPr="00B46B6E" w:rsidRDefault="00576C9B" w:rsidP="00576C9B">
      <w:pPr>
        <w:autoSpaceDE w:val="0"/>
        <w:autoSpaceDN w:val="0"/>
        <w:adjustRightInd w:val="0"/>
        <w:spacing w:after="120"/>
        <w:jc w:val="both"/>
        <w:rPr>
          <w:rFonts w:ascii="Trebuchet MS" w:hAnsi="Trebuchet MS"/>
        </w:rPr>
      </w:pPr>
      <w:r w:rsidRPr="00B46B6E">
        <w:rPr>
          <w:rFonts w:ascii="Trebuchet MS" w:hAnsi="Trebuchet MS"/>
        </w:rPr>
        <w:t>Programul Operațional Capital Uman</w:t>
      </w:r>
      <w:r w:rsidR="00020F66" w:rsidRPr="00B46B6E">
        <w:rPr>
          <w:rFonts w:ascii="Trebuchet MS" w:hAnsi="Trebuchet MS"/>
        </w:rPr>
        <w:t xml:space="preserve"> 2014-2020</w:t>
      </w:r>
      <w:r w:rsidRPr="00B46B6E">
        <w:rPr>
          <w:rFonts w:ascii="Trebuchet MS" w:hAnsi="Trebuchet MS"/>
        </w:rPr>
        <w:t xml:space="preserve">, prin Axa Prioritară 4 </w:t>
      </w:r>
      <w:r w:rsidRPr="00B46B6E">
        <w:rPr>
          <w:rFonts w:ascii="Trebuchet MS" w:hAnsi="Trebuchet MS"/>
          <w:i/>
        </w:rPr>
        <w:t>Incluziunea socială și combaterea sărăciei</w:t>
      </w:r>
      <w:r w:rsidRPr="00B46B6E">
        <w:rPr>
          <w:rFonts w:ascii="Trebuchet MS" w:hAnsi="Trebuchet MS"/>
        </w:rPr>
        <w:t>, vizează asigurarea de servicii</w:t>
      </w:r>
      <w:r w:rsidR="00E3147A" w:rsidRPr="00B46B6E">
        <w:rPr>
          <w:rFonts w:ascii="Trebuchet MS" w:hAnsi="Trebuchet MS"/>
        </w:rPr>
        <w:t xml:space="preserve"> </w:t>
      </w:r>
      <w:r w:rsidRPr="00B46B6E">
        <w:rPr>
          <w:rFonts w:ascii="Trebuchet MS" w:hAnsi="Trebuchet MS"/>
        </w:rPr>
        <w:t>integrate</w:t>
      </w:r>
      <w:r w:rsidR="00E3147A" w:rsidRPr="00B46B6E">
        <w:rPr>
          <w:rFonts w:ascii="Trebuchet MS" w:hAnsi="Trebuchet MS"/>
        </w:rPr>
        <w:t xml:space="preserve"> (</w:t>
      </w:r>
      <w:r w:rsidR="007A022D">
        <w:rPr>
          <w:rFonts w:ascii="Trebuchet MS" w:hAnsi="Trebuchet MS"/>
        </w:rPr>
        <w:t>medicale, sociale, educaționale</w:t>
      </w:r>
      <w:r w:rsidR="00E3147A" w:rsidRPr="00B46B6E">
        <w:rPr>
          <w:rFonts w:ascii="Trebuchet MS" w:hAnsi="Trebuchet MS"/>
        </w:rPr>
        <w:t>) la nivel local (la nivelul comunității)</w:t>
      </w:r>
      <w:r w:rsidRPr="00B46B6E">
        <w:rPr>
          <w:rFonts w:ascii="Trebuchet MS" w:hAnsi="Trebuchet MS"/>
        </w:rPr>
        <w:t xml:space="preserve">, creșterea accesului la servicii accesibile, sustenabile și de înaltă calitate, inclusiv asistență medicală și servicii sociale de interes general. Se are în vedere faptul că sărăcia are un caracter profund localizat, nevoile </w:t>
      </w:r>
      <w:r w:rsidR="007A022D" w:rsidRPr="00B46B6E">
        <w:rPr>
          <w:rFonts w:ascii="Trebuchet MS" w:hAnsi="Trebuchet MS"/>
        </w:rPr>
        <w:t>comunităților</w:t>
      </w:r>
      <w:r w:rsidRPr="00B46B6E">
        <w:rPr>
          <w:rFonts w:ascii="Trebuchet MS" w:hAnsi="Trebuchet MS"/>
        </w:rPr>
        <w:t xml:space="preserve"> afectate </w:t>
      </w:r>
      <w:r w:rsidR="007A022D" w:rsidRPr="00B46B6E">
        <w:rPr>
          <w:rFonts w:ascii="Trebuchet MS" w:hAnsi="Trebuchet MS"/>
        </w:rPr>
        <w:t>și</w:t>
      </w:r>
      <w:r w:rsidRPr="00B46B6E">
        <w:rPr>
          <w:rFonts w:ascii="Trebuchet MS" w:hAnsi="Trebuchet MS"/>
        </w:rPr>
        <w:t xml:space="preserve"> ale </w:t>
      </w:r>
      <w:proofErr w:type="spellStart"/>
      <w:r w:rsidRPr="00B46B6E">
        <w:rPr>
          <w:rFonts w:ascii="Trebuchet MS" w:hAnsi="Trebuchet MS"/>
        </w:rPr>
        <w:t>populaţiei</w:t>
      </w:r>
      <w:proofErr w:type="spellEnd"/>
      <w:r w:rsidRPr="00B46B6E">
        <w:rPr>
          <w:rFonts w:ascii="Trebuchet MS" w:hAnsi="Trebuchet MS"/>
        </w:rPr>
        <w:t xml:space="preserve"> fiind diverse. Este nevoie de o abordare integrată în vederea îmbunătățirii nivelului de educație, a </w:t>
      </w:r>
      <w:proofErr w:type="spellStart"/>
      <w:r w:rsidRPr="00B46B6E">
        <w:rPr>
          <w:rFonts w:ascii="Trebuchet MS" w:hAnsi="Trebuchet MS"/>
        </w:rPr>
        <w:t>capacităţii</w:t>
      </w:r>
      <w:proofErr w:type="spellEnd"/>
      <w:r w:rsidRPr="00B46B6E">
        <w:rPr>
          <w:rFonts w:ascii="Trebuchet MS" w:hAnsi="Trebuchet MS"/>
        </w:rPr>
        <w:t xml:space="preserve"> de </w:t>
      </w:r>
      <w:proofErr w:type="spellStart"/>
      <w:r w:rsidRPr="00B46B6E">
        <w:rPr>
          <w:rFonts w:ascii="Trebuchet MS" w:hAnsi="Trebuchet MS"/>
        </w:rPr>
        <w:t>inserţie</w:t>
      </w:r>
      <w:proofErr w:type="spellEnd"/>
      <w:r w:rsidRPr="00B46B6E">
        <w:rPr>
          <w:rFonts w:ascii="Trebuchet MS" w:hAnsi="Trebuchet MS"/>
        </w:rPr>
        <w:t xml:space="preserve"> profesională </w:t>
      </w:r>
      <w:proofErr w:type="spellStart"/>
      <w:r w:rsidRPr="00B46B6E">
        <w:rPr>
          <w:rFonts w:ascii="Trebuchet MS" w:hAnsi="Trebuchet MS"/>
        </w:rPr>
        <w:t>şi</w:t>
      </w:r>
      <w:proofErr w:type="spellEnd"/>
      <w:r w:rsidRPr="00B46B6E">
        <w:rPr>
          <w:rFonts w:ascii="Trebuchet MS" w:hAnsi="Trebuchet MS"/>
        </w:rPr>
        <w:t xml:space="preserve"> a accesului </w:t>
      </w:r>
      <w:r w:rsidR="007A022D">
        <w:rPr>
          <w:rFonts w:ascii="Trebuchet MS" w:hAnsi="Trebuchet MS"/>
        </w:rPr>
        <w:t xml:space="preserve">la </w:t>
      </w:r>
      <w:proofErr w:type="spellStart"/>
      <w:r w:rsidR="007A022D">
        <w:rPr>
          <w:rFonts w:ascii="Trebuchet MS" w:hAnsi="Trebuchet MS"/>
        </w:rPr>
        <w:t>piaţa</w:t>
      </w:r>
      <w:proofErr w:type="spellEnd"/>
      <w:r w:rsidR="007A022D">
        <w:rPr>
          <w:rFonts w:ascii="Trebuchet MS" w:hAnsi="Trebuchet MS"/>
        </w:rPr>
        <w:t xml:space="preserve"> muncii</w:t>
      </w:r>
      <w:r w:rsidRPr="00B46B6E">
        <w:rPr>
          <w:rFonts w:ascii="Trebuchet MS" w:hAnsi="Trebuchet MS"/>
        </w:rPr>
        <w:t xml:space="preserve">. </w:t>
      </w:r>
    </w:p>
    <w:p w14:paraId="6FF265CB" w14:textId="7B39BF81" w:rsidR="00576C9B" w:rsidRPr="00B46B6E" w:rsidRDefault="00576C9B" w:rsidP="00576C9B">
      <w:pPr>
        <w:autoSpaceDE w:val="0"/>
        <w:autoSpaceDN w:val="0"/>
        <w:adjustRightInd w:val="0"/>
        <w:spacing w:after="120"/>
        <w:jc w:val="both"/>
        <w:rPr>
          <w:rFonts w:ascii="Trebuchet MS" w:hAnsi="Trebuchet MS"/>
        </w:rPr>
      </w:pPr>
      <w:r w:rsidRPr="00B46B6E">
        <w:rPr>
          <w:rFonts w:ascii="Trebuchet MS" w:hAnsi="Trebuchet MS"/>
        </w:rPr>
        <w:t xml:space="preserve">Printre principalele provocări în domeniul incluziunii sociale vizate prin intervențiile POCU </w:t>
      </w:r>
      <w:r w:rsidR="007A022D">
        <w:rPr>
          <w:rFonts w:ascii="Trebuchet MS" w:hAnsi="Trebuchet MS"/>
        </w:rPr>
        <w:t xml:space="preserve">2014-2020 </w:t>
      </w:r>
      <w:r w:rsidRPr="00B46B6E">
        <w:rPr>
          <w:rFonts w:ascii="Trebuchet MS" w:hAnsi="Trebuchet MS"/>
        </w:rPr>
        <w:t xml:space="preserve">se numără accesul redus la servicii sociale de calitate – serviciile sociale la nivelul </w:t>
      </w:r>
      <w:proofErr w:type="spellStart"/>
      <w:r w:rsidRPr="00B46B6E">
        <w:rPr>
          <w:rFonts w:ascii="Trebuchet MS" w:hAnsi="Trebuchet MS"/>
        </w:rPr>
        <w:t>comunităţii</w:t>
      </w:r>
      <w:proofErr w:type="spellEnd"/>
      <w:r w:rsidRPr="00B46B6E">
        <w:rPr>
          <w:rFonts w:ascii="Trebuchet MS" w:hAnsi="Trebuchet MS"/>
        </w:rPr>
        <w:t xml:space="preserve"> sunt insuficient dezvoltate, nu răspund integral nevoilor beneficiarilor sau lipsesc. Cu un număr insuficient de personal specializat, sistemul este subdimensionat, iar calitatea sa este nesatisfăcătoare. </w:t>
      </w:r>
    </w:p>
    <w:p w14:paraId="2084CA69" w14:textId="52ABA1F9" w:rsidR="00576C9B" w:rsidRPr="00B46B6E" w:rsidRDefault="00576C9B" w:rsidP="00576C9B">
      <w:pPr>
        <w:autoSpaceDE w:val="0"/>
        <w:autoSpaceDN w:val="0"/>
        <w:adjustRightInd w:val="0"/>
        <w:spacing w:after="120"/>
        <w:jc w:val="both"/>
        <w:rPr>
          <w:rFonts w:ascii="Trebuchet MS" w:hAnsi="Trebuchet MS"/>
        </w:rPr>
      </w:pPr>
      <w:r w:rsidRPr="00B46B6E">
        <w:rPr>
          <w:rFonts w:ascii="Trebuchet MS" w:hAnsi="Trebuchet MS"/>
        </w:rPr>
        <w:t xml:space="preserve">Pentru majoritatea indicatorilor de sănătate, România prezintă </w:t>
      </w:r>
      <w:proofErr w:type="spellStart"/>
      <w:r w:rsidRPr="00B46B6E">
        <w:rPr>
          <w:rFonts w:ascii="Trebuchet MS" w:hAnsi="Trebuchet MS"/>
        </w:rPr>
        <w:t>disparităţi</w:t>
      </w:r>
      <w:proofErr w:type="spellEnd"/>
      <w:r w:rsidRPr="00B46B6E">
        <w:rPr>
          <w:rFonts w:ascii="Trebuchet MS" w:hAnsi="Trebuchet MS"/>
        </w:rPr>
        <w:t xml:space="preserve"> </w:t>
      </w:r>
      <w:proofErr w:type="spellStart"/>
      <w:r w:rsidRPr="00B46B6E">
        <w:rPr>
          <w:rFonts w:ascii="Trebuchet MS" w:hAnsi="Trebuchet MS"/>
        </w:rPr>
        <w:t>substanţiale</w:t>
      </w:r>
      <w:proofErr w:type="spellEnd"/>
      <w:r w:rsidRPr="00B46B6E">
        <w:rPr>
          <w:rFonts w:ascii="Trebuchet MS" w:hAnsi="Trebuchet MS"/>
        </w:rPr>
        <w:t xml:space="preserve"> </w:t>
      </w:r>
      <w:proofErr w:type="spellStart"/>
      <w:r w:rsidRPr="00B46B6E">
        <w:rPr>
          <w:rFonts w:ascii="Trebuchet MS" w:hAnsi="Trebuchet MS"/>
        </w:rPr>
        <w:t>faţă</w:t>
      </w:r>
      <w:proofErr w:type="spellEnd"/>
      <w:r w:rsidRPr="00B46B6E">
        <w:rPr>
          <w:rFonts w:ascii="Trebuchet MS" w:hAnsi="Trebuchet MS"/>
        </w:rPr>
        <w:t xml:space="preserve"> de media UE </w:t>
      </w:r>
      <w:proofErr w:type="spellStart"/>
      <w:r w:rsidRPr="00B46B6E">
        <w:rPr>
          <w:rFonts w:ascii="Trebuchet MS" w:hAnsi="Trebuchet MS"/>
        </w:rPr>
        <w:t>şi</w:t>
      </w:r>
      <w:proofErr w:type="spellEnd"/>
      <w:r w:rsidRPr="00B46B6E">
        <w:rPr>
          <w:rFonts w:ascii="Trebuchet MS" w:hAnsi="Trebuchet MS"/>
        </w:rPr>
        <w:t xml:space="preserve"> înregistrează </w:t>
      </w:r>
      <w:proofErr w:type="spellStart"/>
      <w:r w:rsidRPr="00B46B6E">
        <w:rPr>
          <w:rFonts w:ascii="Trebuchet MS" w:hAnsi="Trebuchet MS"/>
        </w:rPr>
        <w:t>performanţa</w:t>
      </w:r>
      <w:proofErr w:type="spellEnd"/>
      <w:r w:rsidRPr="00B46B6E">
        <w:rPr>
          <w:rFonts w:ascii="Trebuchet MS" w:hAnsi="Trebuchet MS"/>
        </w:rPr>
        <w:t xml:space="preserve"> cea mai slabă sau aproape cea mai slabă. De aceea, integrarea </w:t>
      </w:r>
      <w:proofErr w:type="spellStart"/>
      <w:r w:rsidRPr="00B46B6E">
        <w:rPr>
          <w:rFonts w:ascii="Trebuchet MS" w:hAnsi="Trebuchet MS"/>
        </w:rPr>
        <w:t>funcţională</w:t>
      </w:r>
      <w:proofErr w:type="spellEnd"/>
      <w:r w:rsidRPr="00B46B6E">
        <w:rPr>
          <w:rFonts w:ascii="Trebuchet MS" w:hAnsi="Trebuchet MS"/>
        </w:rPr>
        <w:t xml:space="preserve"> a serviciilor </w:t>
      </w:r>
      <w:r w:rsidRPr="007A022D">
        <w:rPr>
          <w:rFonts w:ascii="Trebuchet MS" w:hAnsi="Trebuchet MS"/>
        </w:rPr>
        <w:t xml:space="preserve">de sănătate </w:t>
      </w:r>
      <w:proofErr w:type="spellStart"/>
      <w:r w:rsidRPr="007A022D">
        <w:rPr>
          <w:rFonts w:ascii="Trebuchet MS" w:hAnsi="Trebuchet MS"/>
        </w:rPr>
        <w:t>şi</w:t>
      </w:r>
      <w:proofErr w:type="spellEnd"/>
      <w:r w:rsidRPr="007A022D">
        <w:rPr>
          <w:rFonts w:ascii="Trebuchet MS" w:hAnsi="Trebuchet MS"/>
        </w:rPr>
        <w:t xml:space="preserve"> sociale la nivel de comunitate este necesară. În </w:t>
      </w:r>
      <w:proofErr w:type="spellStart"/>
      <w:r w:rsidRPr="007A022D">
        <w:rPr>
          <w:rFonts w:ascii="Trebuchet MS" w:hAnsi="Trebuchet MS"/>
        </w:rPr>
        <w:t>comunităţile</w:t>
      </w:r>
      <w:proofErr w:type="spellEnd"/>
      <w:r w:rsidRPr="007A022D">
        <w:rPr>
          <w:rFonts w:ascii="Trebuchet MS" w:hAnsi="Trebuchet MS"/>
        </w:rPr>
        <w:t xml:space="preserve"> foarte vulnerabile </w:t>
      </w:r>
      <w:r w:rsidR="00602FB9" w:rsidRPr="007A022D">
        <w:rPr>
          <w:rFonts w:ascii="Trebuchet MS" w:hAnsi="Trebuchet MS"/>
        </w:rPr>
        <w:t>și/</w:t>
      </w:r>
      <w:r w:rsidRPr="007A022D">
        <w:rPr>
          <w:rFonts w:ascii="Trebuchet MS" w:hAnsi="Trebuchet MS"/>
        </w:rPr>
        <w:t xml:space="preserve">sau izolate, la </w:t>
      </w:r>
      <w:proofErr w:type="spellStart"/>
      <w:r w:rsidRPr="007A022D">
        <w:rPr>
          <w:rFonts w:ascii="Trebuchet MS" w:hAnsi="Trebuchet MS"/>
        </w:rPr>
        <w:t>creşterea</w:t>
      </w:r>
      <w:proofErr w:type="spellEnd"/>
      <w:r w:rsidRPr="007A022D">
        <w:rPr>
          <w:rFonts w:ascii="Trebuchet MS" w:hAnsi="Trebuchet MS"/>
        </w:rPr>
        <w:t xml:space="preserve"> accesului la serviciile de sănătate </w:t>
      </w:r>
      <w:proofErr w:type="spellStart"/>
      <w:r w:rsidRPr="007A022D">
        <w:rPr>
          <w:rFonts w:ascii="Trebuchet MS" w:hAnsi="Trebuchet MS"/>
        </w:rPr>
        <w:t>şi</w:t>
      </w:r>
      <w:proofErr w:type="spellEnd"/>
      <w:r w:rsidRPr="007A022D">
        <w:rPr>
          <w:rFonts w:ascii="Trebuchet MS" w:hAnsi="Trebuchet MS"/>
        </w:rPr>
        <w:t xml:space="preserve"> sociale integrate pot contribui centrele de </w:t>
      </w:r>
      <w:proofErr w:type="spellStart"/>
      <w:r w:rsidRPr="007A022D">
        <w:rPr>
          <w:rFonts w:ascii="Trebuchet MS" w:hAnsi="Trebuchet MS"/>
        </w:rPr>
        <w:t>permanenţă</w:t>
      </w:r>
      <w:proofErr w:type="spellEnd"/>
      <w:r w:rsidR="00602FB9" w:rsidRPr="007A022D">
        <w:rPr>
          <w:rFonts w:ascii="Trebuchet MS" w:hAnsi="Trebuchet MS"/>
        </w:rPr>
        <w:t>,</w:t>
      </w:r>
      <w:r w:rsidR="007A022D">
        <w:rPr>
          <w:rFonts w:ascii="Trebuchet MS" w:hAnsi="Trebuchet MS"/>
        </w:rPr>
        <w:t xml:space="preserve"> </w:t>
      </w:r>
      <w:r w:rsidRPr="007A022D">
        <w:rPr>
          <w:rFonts w:ascii="Trebuchet MS" w:hAnsi="Trebuchet MS"/>
        </w:rPr>
        <w:t>organizarea de centre comunitare integrate</w:t>
      </w:r>
      <w:r w:rsidR="00602FB9" w:rsidRPr="007A022D">
        <w:rPr>
          <w:rFonts w:ascii="Trebuchet MS" w:hAnsi="Trebuchet MS"/>
        </w:rPr>
        <w:t>, formarea profesionala de baza si continua a asistentului medical comunitar, asistentului social, mediatorului sanitar etc. Conștientizarea lucrului in echipa si a pregătirii profesionale a membrilor echipei comunitare integrate</w:t>
      </w:r>
      <w:r w:rsidR="00602FB9" w:rsidRPr="00B46B6E">
        <w:rPr>
          <w:rFonts w:ascii="Trebuchet MS" w:hAnsi="Trebuchet MS"/>
        </w:rPr>
        <w:t xml:space="preserve"> conduc la creșterea accesului la servicii de sănătate</w:t>
      </w:r>
      <w:r w:rsidR="007A022D">
        <w:rPr>
          <w:rFonts w:ascii="Trebuchet MS" w:hAnsi="Trebuchet MS"/>
        </w:rPr>
        <w:t xml:space="preserve"> si sociale sustenabile </w:t>
      </w:r>
      <w:r w:rsidR="00602FB9" w:rsidRPr="00B46B6E">
        <w:rPr>
          <w:rFonts w:ascii="Trebuchet MS" w:hAnsi="Trebuchet MS"/>
        </w:rPr>
        <w:t>care implicit</w:t>
      </w:r>
      <w:r w:rsidR="007A022D">
        <w:rPr>
          <w:rFonts w:ascii="Trebuchet MS" w:hAnsi="Trebuchet MS"/>
        </w:rPr>
        <w:t xml:space="preserve"> </w:t>
      </w:r>
      <w:r w:rsidR="00602FB9" w:rsidRPr="00B46B6E">
        <w:rPr>
          <w:rFonts w:ascii="Trebuchet MS" w:hAnsi="Trebuchet MS"/>
        </w:rPr>
        <w:t>conduc la îmbunătățirea indicatorilor stării de sănătate a populației</w:t>
      </w:r>
      <w:r w:rsidR="007A022D">
        <w:rPr>
          <w:rFonts w:ascii="Trebuchet MS" w:hAnsi="Trebuchet MS"/>
        </w:rPr>
        <w:t>.</w:t>
      </w:r>
    </w:p>
    <w:p w14:paraId="06919ED2" w14:textId="3B1BC021" w:rsidR="008A3722" w:rsidRPr="00B46B6E" w:rsidRDefault="008A3722" w:rsidP="00576C9B">
      <w:pPr>
        <w:autoSpaceDE w:val="0"/>
        <w:autoSpaceDN w:val="0"/>
        <w:adjustRightInd w:val="0"/>
        <w:spacing w:after="120"/>
        <w:jc w:val="both"/>
        <w:rPr>
          <w:rFonts w:ascii="Trebuchet MS" w:hAnsi="Trebuchet MS"/>
        </w:rPr>
      </w:pPr>
      <w:r w:rsidRPr="00B46B6E">
        <w:rPr>
          <w:rFonts w:ascii="Trebuchet MS" w:hAnsi="Trebuchet MS"/>
        </w:rPr>
        <w:t xml:space="preserve">Necesitatea îmbunătățirii accesului la servicii publice integrate, extinderea infrastructurii de bază și încurajarea </w:t>
      </w:r>
      <w:r w:rsidR="007A022D" w:rsidRPr="00B46B6E">
        <w:rPr>
          <w:rFonts w:ascii="Trebuchet MS" w:hAnsi="Trebuchet MS"/>
        </w:rPr>
        <w:t>diversificării</w:t>
      </w:r>
      <w:r w:rsidRPr="00B46B6E">
        <w:rPr>
          <w:rFonts w:ascii="Trebuchet MS" w:hAnsi="Trebuchet MS"/>
        </w:rPr>
        <w:t xml:space="preserve"> economice, în special în zonele rurale, </w:t>
      </w:r>
      <w:r w:rsidR="007A022D" w:rsidRPr="00B46B6E">
        <w:rPr>
          <w:rFonts w:ascii="Trebuchet MS" w:hAnsi="Trebuchet MS"/>
        </w:rPr>
        <w:t>alături</w:t>
      </w:r>
      <w:r w:rsidRPr="00B46B6E">
        <w:rPr>
          <w:rFonts w:ascii="Trebuchet MS" w:hAnsi="Trebuchet MS"/>
        </w:rPr>
        <w:t xml:space="preserve"> de mai buna corelare a serviciilor de ocupare cu serviciile sociale si de </w:t>
      </w:r>
      <w:r w:rsidR="007A022D" w:rsidRPr="00B46B6E">
        <w:rPr>
          <w:rFonts w:ascii="Trebuchet MS" w:hAnsi="Trebuchet MS"/>
        </w:rPr>
        <w:t>creșterea</w:t>
      </w:r>
      <w:r w:rsidR="00137E1E" w:rsidRPr="00B46B6E">
        <w:rPr>
          <w:rFonts w:ascii="Trebuchet MS" w:hAnsi="Trebuchet MS"/>
        </w:rPr>
        <w:t xml:space="preserve"> </w:t>
      </w:r>
      <w:r w:rsidR="007A022D" w:rsidRPr="00B46B6E">
        <w:rPr>
          <w:rFonts w:ascii="Trebuchet MS" w:hAnsi="Trebuchet MS"/>
        </w:rPr>
        <w:t>disponibilității</w:t>
      </w:r>
      <w:r w:rsidR="00137E1E" w:rsidRPr="00B46B6E">
        <w:rPr>
          <w:rFonts w:ascii="Trebuchet MS" w:hAnsi="Trebuchet MS"/>
        </w:rPr>
        <w:t xml:space="preserve"> serviciilor de îngrijire medicală ambulatorie constituie</w:t>
      </w:r>
      <w:r w:rsidR="00576C9B" w:rsidRPr="00B46B6E">
        <w:rPr>
          <w:rFonts w:ascii="Trebuchet MS" w:hAnsi="Trebuchet MS"/>
        </w:rPr>
        <w:t xml:space="preserve"> Recomandări Specifice </w:t>
      </w:r>
      <w:r w:rsidR="00E3147A" w:rsidRPr="00B46B6E">
        <w:rPr>
          <w:rFonts w:ascii="Trebuchet MS" w:hAnsi="Trebuchet MS"/>
        </w:rPr>
        <w:t xml:space="preserve">de Țară (RST) </w:t>
      </w:r>
      <w:r w:rsidR="00576C9B" w:rsidRPr="00B46B6E">
        <w:rPr>
          <w:rFonts w:ascii="Trebuchet MS" w:hAnsi="Trebuchet MS"/>
        </w:rPr>
        <w:t xml:space="preserve">pentru România </w:t>
      </w:r>
      <w:r w:rsidR="00137E1E" w:rsidRPr="00B46B6E">
        <w:rPr>
          <w:rFonts w:ascii="Trebuchet MS" w:hAnsi="Trebuchet MS"/>
        </w:rPr>
        <w:t xml:space="preserve">pentru perioada </w:t>
      </w:r>
      <w:r w:rsidR="00576C9B" w:rsidRPr="00B46B6E">
        <w:rPr>
          <w:rFonts w:ascii="Trebuchet MS" w:hAnsi="Trebuchet MS"/>
        </w:rPr>
        <w:t>201</w:t>
      </w:r>
      <w:r w:rsidR="00137E1E" w:rsidRPr="00B46B6E">
        <w:rPr>
          <w:rFonts w:ascii="Trebuchet MS" w:hAnsi="Trebuchet MS"/>
        </w:rPr>
        <w:t>6-2017</w:t>
      </w:r>
      <w:r w:rsidR="00576C9B" w:rsidRPr="00B46B6E">
        <w:rPr>
          <w:rFonts w:ascii="Trebuchet MS" w:hAnsi="Trebuchet MS"/>
        </w:rPr>
        <w:t xml:space="preserve">. </w:t>
      </w:r>
    </w:p>
    <w:p w14:paraId="74243EBF" w14:textId="22993C14" w:rsidR="00576C9B" w:rsidRPr="00B46B6E" w:rsidRDefault="00576C9B" w:rsidP="00576C9B">
      <w:pPr>
        <w:autoSpaceDE w:val="0"/>
        <w:autoSpaceDN w:val="0"/>
        <w:adjustRightInd w:val="0"/>
        <w:spacing w:after="120"/>
        <w:jc w:val="both"/>
        <w:rPr>
          <w:rFonts w:ascii="Trebuchet MS" w:hAnsi="Trebuchet MS"/>
        </w:rPr>
      </w:pPr>
      <w:r w:rsidRPr="00B46B6E">
        <w:rPr>
          <w:rFonts w:ascii="Trebuchet MS" w:hAnsi="Trebuchet MS"/>
          <w:b/>
        </w:rPr>
        <w:t>Acordul de parteneriat</w:t>
      </w:r>
      <w:r w:rsidRPr="00B46B6E">
        <w:rPr>
          <w:rFonts w:ascii="Trebuchet MS" w:hAnsi="Trebuchet MS"/>
        </w:rPr>
        <w:t xml:space="preserve"> invocă experiența perioadei de programare 2007-2013 ce subliniază nevoia utilizării unei abordări integrate privind incluziune</w:t>
      </w:r>
      <w:r w:rsidR="007A022D">
        <w:rPr>
          <w:rFonts w:ascii="Trebuchet MS" w:hAnsi="Trebuchet MS"/>
        </w:rPr>
        <w:t>a</w:t>
      </w:r>
      <w:r w:rsidRPr="00B46B6E">
        <w:rPr>
          <w:rFonts w:ascii="Trebuchet MS" w:hAnsi="Trebuchet MS"/>
        </w:rPr>
        <w:t xml:space="preserve"> socială prin facilitarea accesului la educație, ocupare, sănătate, locuințe și servicii sociale pentru membrii categoriilor defavorizate. Una dintre problemele identificate este cooperarea relativ limitată între diferitele sectoare și servicii, precum și lipsa unor mecanisme de coordonare între ministerele/instituțiile competente. Astfel, pentru continuarea eforturilor, pentru a dezvolta servicii integrate și pentru a îmbunătăți rentabilitatea și calitatea serviciilor primare, trebuie să se dezvolte un cadru de cooperare între </w:t>
      </w:r>
      <w:r w:rsidRPr="00B46B6E">
        <w:rPr>
          <w:rFonts w:ascii="Trebuchet MS" w:hAnsi="Trebuchet MS"/>
        </w:rPr>
        <w:lastRenderedPageBreak/>
        <w:t>furnizorii de servicii, având în vedere că sistemul de protecție socială încă se confruntă cu numeroase decalaje și contradicții, fiind dezvoltat inega</w:t>
      </w:r>
      <w:r w:rsidR="00F25976" w:rsidRPr="00B46B6E">
        <w:rPr>
          <w:rFonts w:ascii="Trebuchet MS" w:hAnsi="Trebuchet MS"/>
        </w:rPr>
        <w:t>l în special în zonele rurale</w:t>
      </w:r>
      <w:r w:rsidRPr="00B46B6E">
        <w:rPr>
          <w:rFonts w:ascii="Trebuchet MS" w:hAnsi="Trebuchet MS"/>
        </w:rPr>
        <w:t>.</w:t>
      </w:r>
    </w:p>
    <w:p w14:paraId="219CD9C0" w14:textId="6844131A" w:rsidR="00D0086E" w:rsidRPr="00B46B6E" w:rsidRDefault="00576C9B" w:rsidP="00576C9B">
      <w:pPr>
        <w:autoSpaceDE w:val="0"/>
        <w:autoSpaceDN w:val="0"/>
        <w:adjustRightInd w:val="0"/>
        <w:spacing w:after="120"/>
        <w:jc w:val="both"/>
        <w:rPr>
          <w:rFonts w:ascii="Trebuchet MS" w:hAnsi="Trebuchet MS"/>
        </w:rPr>
      </w:pPr>
      <w:r w:rsidRPr="00B46B6E">
        <w:rPr>
          <w:rFonts w:ascii="Trebuchet MS" w:hAnsi="Trebuchet MS"/>
        </w:rPr>
        <w:t xml:space="preserve">Optimizarea integrării serviciilor medicale și sociale pentru a se adresa grupurilor vulnerabile este inclusă în nevoile de dezvoltare identificate. Alături de aceasta se află și nevoia de dezvoltare a unui sistem de asistență socială accesibil și de calitate </w:t>
      </w:r>
      <w:r w:rsidR="00D0086E" w:rsidRPr="00B46B6E">
        <w:rPr>
          <w:rFonts w:ascii="Trebuchet MS" w:hAnsi="Trebuchet MS"/>
        </w:rPr>
        <w:t>precum și dezvoltarea rețelei de asistență medicală comunitară in sensul îmbunătățirii accesului la servicii a grupurilor vulnerabile, la asistență medicala  primară și ambulatorie in cadrul comunităților și creșterea calității acestora.</w:t>
      </w:r>
    </w:p>
    <w:p w14:paraId="2C1C33C0" w14:textId="5F064274" w:rsidR="00C23CD3" w:rsidRPr="00B46B6E" w:rsidRDefault="00C07978" w:rsidP="00C23CD3">
      <w:pPr>
        <w:autoSpaceDE w:val="0"/>
        <w:autoSpaceDN w:val="0"/>
        <w:adjustRightInd w:val="0"/>
        <w:spacing w:after="120"/>
        <w:jc w:val="both"/>
        <w:rPr>
          <w:rFonts w:ascii="Trebuchet MS" w:hAnsi="Trebuchet MS"/>
        </w:rPr>
      </w:pPr>
      <w:r w:rsidRPr="00B46B6E">
        <w:rPr>
          <w:rFonts w:ascii="Trebuchet MS" w:hAnsi="Trebuchet MS"/>
        </w:rPr>
        <w:t>Conform</w:t>
      </w:r>
      <w:r w:rsidR="00C23CD3" w:rsidRPr="00B46B6E">
        <w:rPr>
          <w:rFonts w:ascii="Trebuchet MS" w:hAnsi="Trebuchet MS"/>
        </w:rPr>
        <w:t xml:space="preserve"> </w:t>
      </w:r>
      <w:r w:rsidR="009F23B8" w:rsidRPr="00B46B6E">
        <w:rPr>
          <w:rFonts w:ascii="Trebuchet MS" w:hAnsi="Trebuchet MS"/>
        </w:rPr>
        <w:t>datelor</w:t>
      </w:r>
      <w:r w:rsidR="00C23CD3" w:rsidRPr="00B46B6E">
        <w:rPr>
          <w:rFonts w:ascii="Trebuchet MS" w:hAnsi="Trebuchet MS"/>
        </w:rPr>
        <w:t xml:space="preserve"> </w:t>
      </w:r>
      <w:r w:rsidR="009F23B8" w:rsidRPr="00B46B6E">
        <w:rPr>
          <w:rFonts w:ascii="Trebuchet MS" w:hAnsi="Trebuchet MS"/>
        </w:rPr>
        <w:t xml:space="preserve">MMJS (2013) </w:t>
      </w:r>
      <w:r w:rsidR="00C23CD3" w:rsidRPr="00B46B6E">
        <w:rPr>
          <w:rFonts w:ascii="Trebuchet MS" w:hAnsi="Trebuchet MS"/>
        </w:rPr>
        <w:t xml:space="preserve">privind </w:t>
      </w:r>
      <w:r w:rsidR="00C23CD3" w:rsidRPr="00B46B6E">
        <w:rPr>
          <w:rFonts w:ascii="Trebuchet MS" w:hAnsi="Trebuchet MS"/>
          <w:bCs/>
        </w:rPr>
        <w:t xml:space="preserve">nevoile grupurilor </w:t>
      </w:r>
      <w:r w:rsidR="009F23B8" w:rsidRPr="00B46B6E">
        <w:rPr>
          <w:rFonts w:ascii="Trebuchet MS" w:hAnsi="Trebuchet MS"/>
          <w:bCs/>
        </w:rPr>
        <w:t>vulnerabile</w:t>
      </w:r>
      <w:r w:rsidRPr="00B46B6E">
        <w:rPr>
          <w:rFonts w:ascii="Trebuchet MS" w:hAnsi="Trebuchet MS"/>
          <w:bCs/>
        </w:rPr>
        <w:t xml:space="preserve">, </w:t>
      </w:r>
      <w:r w:rsidR="009F23B8" w:rsidRPr="00B46B6E">
        <w:rPr>
          <w:rFonts w:ascii="Trebuchet MS" w:hAnsi="Trebuchet MS"/>
          <w:bCs/>
        </w:rPr>
        <w:t xml:space="preserve">au fost identificate </w:t>
      </w:r>
      <w:r w:rsidR="00C23CD3" w:rsidRPr="00B46B6E">
        <w:rPr>
          <w:rFonts w:ascii="Trebuchet MS" w:hAnsi="Trebuchet MS"/>
        </w:rPr>
        <w:t xml:space="preserve">următoarele </w:t>
      </w:r>
      <w:r w:rsidR="009F23B8" w:rsidRPr="00B46B6E">
        <w:rPr>
          <w:rFonts w:ascii="Trebuchet MS" w:hAnsi="Trebuchet MS"/>
        </w:rPr>
        <w:t xml:space="preserve">probleme, care sunt </w:t>
      </w:r>
      <w:r w:rsidR="00C23CD3" w:rsidRPr="00B46B6E">
        <w:rPr>
          <w:rFonts w:ascii="Trebuchet MS" w:hAnsi="Trebuchet MS"/>
        </w:rPr>
        <w:t xml:space="preserve">vizate </w:t>
      </w:r>
      <w:r w:rsidR="009F23B8" w:rsidRPr="00B46B6E">
        <w:rPr>
          <w:rFonts w:ascii="Trebuchet MS" w:hAnsi="Trebuchet MS"/>
        </w:rPr>
        <w:t xml:space="preserve">și </w:t>
      </w:r>
      <w:r w:rsidR="00C23CD3" w:rsidRPr="00B46B6E">
        <w:rPr>
          <w:rFonts w:ascii="Trebuchet MS" w:hAnsi="Trebuchet MS"/>
        </w:rPr>
        <w:t>de prezentul apel</w:t>
      </w:r>
      <w:r w:rsidR="009F23B8" w:rsidRPr="00B46B6E">
        <w:rPr>
          <w:rFonts w:ascii="Trebuchet MS" w:hAnsi="Trebuchet MS"/>
        </w:rPr>
        <w:t xml:space="preserve"> de proiecte</w:t>
      </w:r>
      <w:r w:rsidR="00C23CD3" w:rsidRPr="00B46B6E">
        <w:rPr>
          <w:rFonts w:ascii="Trebuchet MS" w:hAnsi="Trebuchet MS"/>
        </w:rPr>
        <w:t>:</w:t>
      </w:r>
    </w:p>
    <w:p w14:paraId="50FA2816" w14:textId="1D5D3D02" w:rsidR="00C23CD3" w:rsidRPr="00B46B6E" w:rsidRDefault="00C23CD3" w:rsidP="004F1580">
      <w:pPr>
        <w:numPr>
          <w:ilvl w:val="0"/>
          <w:numId w:val="22"/>
        </w:numPr>
        <w:autoSpaceDE w:val="0"/>
        <w:autoSpaceDN w:val="0"/>
        <w:adjustRightInd w:val="0"/>
        <w:spacing w:after="120"/>
        <w:ind w:left="270" w:hanging="180"/>
        <w:jc w:val="both"/>
        <w:rPr>
          <w:rFonts w:ascii="Trebuchet MS" w:hAnsi="Trebuchet MS"/>
        </w:rPr>
      </w:pPr>
      <w:r w:rsidRPr="00B46B6E">
        <w:rPr>
          <w:rFonts w:ascii="Trebuchet MS" w:hAnsi="Trebuchet MS"/>
          <w:b/>
        </w:rPr>
        <w:t>colaborare slabă între specialiștii care trebuie să intervină pentru asistența familiilor care se confruntă cu sărăcia.</w:t>
      </w:r>
      <w:r w:rsidRPr="00B46B6E">
        <w:rPr>
          <w:rFonts w:ascii="Trebuchet MS" w:hAnsi="Trebuchet MS"/>
        </w:rPr>
        <w:t xml:space="preserve"> Datele MMJS </w:t>
      </w:r>
      <w:r w:rsidR="004F1580" w:rsidRPr="00B46B6E">
        <w:rPr>
          <w:rFonts w:ascii="Trebuchet MS" w:hAnsi="Trebuchet MS"/>
        </w:rPr>
        <w:t>(</w:t>
      </w:r>
      <w:r w:rsidRPr="00B46B6E">
        <w:rPr>
          <w:rFonts w:ascii="Trebuchet MS" w:hAnsi="Trebuchet MS"/>
        </w:rPr>
        <w:t>2013</w:t>
      </w:r>
      <w:r w:rsidR="004F1580" w:rsidRPr="00B46B6E">
        <w:rPr>
          <w:rFonts w:ascii="Trebuchet MS" w:hAnsi="Trebuchet MS"/>
        </w:rPr>
        <w:t>)</w:t>
      </w:r>
      <w:r w:rsidRPr="00B46B6E">
        <w:rPr>
          <w:rFonts w:ascii="Trebuchet MS" w:hAnsi="Trebuchet MS"/>
        </w:rPr>
        <w:t xml:space="preserve"> arată că, acolo unde există o colaborare</w:t>
      </w:r>
      <w:r w:rsidR="004F1580" w:rsidRPr="00B46B6E">
        <w:rPr>
          <w:rFonts w:ascii="Trebuchet MS" w:hAnsi="Trebuchet MS"/>
        </w:rPr>
        <w:t xml:space="preserve"> între</w:t>
      </w:r>
      <w:r w:rsidRPr="00B46B6E">
        <w:rPr>
          <w:rFonts w:ascii="Trebuchet MS" w:hAnsi="Trebuchet MS"/>
        </w:rPr>
        <w:t xml:space="preserve"> specialiști</w:t>
      </w:r>
      <w:r w:rsidR="004F1580" w:rsidRPr="00B46B6E">
        <w:rPr>
          <w:rFonts w:ascii="Trebuchet MS" w:hAnsi="Trebuchet MS"/>
        </w:rPr>
        <w:t>, aceștia</w:t>
      </w:r>
      <w:r w:rsidRPr="00B46B6E">
        <w:rPr>
          <w:rFonts w:ascii="Trebuchet MS" w:hAnsi="Trebuchet MS"/>
        </w:rPr>
        <w:t xml:space="preserve"> </w:t>
      </w:r>
      <w:r w:rsidR="004F1580" w:rsidRPr="00B46B6E">
        <w:rPr>
          <w:rFonts w:ascii="Trebuchet MS" w:hAnsi="Trebuchet MS"/>
        </w:rPr>
        <w:t>au pregătire î</w:t>
      </w:r>
      <w:r w:rsidRPr="00B46B6E">
        <w:rPr>
          <w:rFonts w:ascii="Trebuchet MS" w:hAnsi="Trebuchet MS"/>
        </w:rPr>
        <w:t xml:space="preserve">n următoarele domenii: </w:t>
      </w:r>
    </w:p>
    <w:p w14:paraId="27E0BDF1" w14:textId="2B8C1F9A" w:rsidR="00C23CD3" w:rsidRPr="00B46B6E" w:rsidRDefault="00C23CD3" w:rsidP="004F1580">
      <w:pPr>
        <w:autoSpaceDE w:val="0"/>
        <w:autoSpaceDN w:val="0"/>
        <w:adjustRightInd w:val="0"/>
        <w:spacing w:after="0"/>
        <w:ind w:left="630" w:hanging="180"/>
        <w:jc w:val="both"/>
        <w:rPr>
          <w:rFonts w:ascii="Trebuchet MS" w:hAnsi="Trebuchet MS"/>
        </w:rPr>
      </w:pPr>
      <w:r w:rsidRPr="00B46B6E">
        <w:rPr>
          <w:rFonts w:ascii="Trebuchet MS" w:hAnsi="Trebuchet MS"/>
        </w:rPr>
        <w:t xml:space="preserve">- </w:t>
      </w:r>
      <w:r w:rsidRPr="00B46B6E">
        <w:rPr>
          <w:rFonts w:ascii="Trebuchet MS" w:hAnsi="Trebuchet MS"/>
          <w:b/>
        </w:rPr>
        <w:t>social</w:t>
      </w:r>
      <w:r w:rsidRPr="00B46B6E">
        <w:rPr>
          <w:rFonts w:ascii="Trebuchet MS" w:hAnsi="Trebuchet MS"/>
        </w:rPr>
        <w:t>: 1,43% la SPAS</w:t>
      </w:r>
      <w:r w:rsidR="00E3147A" w:rsidRPr="00B46B6E">
        <w:rPr>
          <w:rFonts w:ascii="Trebuchet MS" w:hAnsi="Trebuchet MS"/>
        </w:rPr>
        <w:t xml:space="preserve"> </w:t>
      </w:r>
      <w:r w:rsidRPr="00B46B6E">
        <w:rPr>
          <w:rFonts w:ascii="Trebuchet MS" w:hAnsi="Trebuchet MS"/>
        </w:rPr>
        <w:t>comune</w:t>
      </w:r>
      <w:r w:rsidR="00E3147A" w:rsidRPr="00B46B6E">
        <w:rPr>
          <w:rFonts w:ascii="Trebuchet MS" w:hAnsi="Trebuchet MS"/>
        </w:rPr>
        <w:t xml:space="preserve"> (Serviciul Public de Asistență Socială de la nivelul comunei)</w:t>
      </w:r>
      <w:r w:rsidRPr="00B46B6E">
        <w:rPr>
          <w:rFonts w:ascii="Trebuchet MS" w:hAnsi="Trebuchet MS"/>
        </w:rPr>
        <w:t xml:space="preserve">, 0,95% la SPAS </w:t>
      </w:r>
      <w:r w:rsidR="00E3147A" w:rsidRPr="00B46B6E">
        <w:rPr>
          <w:rFonts w:ascii="Trebuchet MS" w:hAnsi="Trebuchet MS"/>
        </w:rPr>
        <w:t xml:space="preserve">de la nivelul </w:t>
      </w:r>
      <w:proofErr w:type="spellStart"/>
      <w:r w:rsidRPr="00B46B6E">
        <w:rPr>
          <w:rFonts w:ascii="Trebuchet MS" w:hAnsi="Trebuchet MS"/>
        </w:rPr>
        <w:t>oraş</w:t>
      </w:r>
      <w:r w:rsidR="00E3147A" w:rsidRPr="00B46B6E">
        <w:rPr>
          <w:rFonts w:ascii="Trebuchet MS" w:hAnsi="Trebuchet MS"/>
        </w:rPr>
        <w:t>ului</w:t>
      </w:r>
      <w:proofErr w:type="spellEnd"/>
      <w:r w:rsidRPr="00B46B6E">
        <w:rPr>
          <w:rFonts w:ascii="Trebuchet MS" w:hAnsi="Trebuchet MS"/>
        </w:rPr>
        <w:t xml:space="preserve">, 5,26% la SPAS </w:t>
      </w:r>
      <w:r w:rsidR="00E3147A" w:rsidRPr="00B46B6E">
        <w:rPr>
          <w:rFonts w:ascii="Trebuchet MS" w:hAnsi="Trebuchet MS"/>
        </w:rPr>
        <w:t xml:space="preserve">de la nivelul </w:t>
      </w:r>
      <w:r w:rsidRPr="00B46B6E">
        <w:rPr>
          <w:rFonts w:ascii="Trebuchet MS" w:hAnsi="Trebuchet MS"/>
        </w:rPr>
        <w:t>municipi</w:t>
      </w:r>
      <w:r w:rsidR="00E3147A" w:rsidRPr="00B46B6E">
        <w:rPr>
          <w:rFonts w:ascii="Trebuchet MS" w:hAnsi="Trebuchet MS"/>
        </w:rPr>
        <w:t>ului</w:t>
      </w:r>
      <w:r w:rsidRPr="00B46B6E">
        <w:rPr>
          <w:rFonts w:ascii="Trebuchet MS" w:hAnsi="Trebuchet MS"/>
        </w:rPr>
        <w:t>;</w:t>
      </w:r>
    </w:p>
    <w:p w14:paraId="73E39A3E" w14:textId="31A6BB17" w:rsidR="00C23CD3" w:rsidRPr="00B46B6E" w:rsidRDefault="00C23CD3" w:rsidP="004F1580">
      <w:pPr>
        <w:autoSpaceDE w:val="0"/>
        <w:autoSpaceDN w:val="0"/>
        <w:adjustRightInd w:val="0"/>
        <w:spacing w:after="0"/>
        <w:ind w:left="630" w:hanging="180"/>
        <w:jc w:val="both"/>
        <w:rPr>
          <w:rFonts w:ascii="Trebuchet MS" w:hAnsi="Trebuchet MS"/>
        </w:rPr>
      </w:pPr>
      <w:r w:rsidRPr="00B46B6E">
        <w:rPr>
          <w:rFonts w:ascii="Trebuchet MS" w:hAnsi="Trebuchet MS"/>
        </w:rPr>
        <w:t xml:space="preserve">- </w:t>
      </w:r>
      <w:r w:rsidRPr="00B46B6E">
        <w:rPr>
          <w:rFonts w:ascii="Trebuchet MS" w:hAnsi="Trebuchet MS"/>
          <w:b/>
        </w:rPr>
        <w:t>medical</w:t>
      </w:r>
      <w:r w:rsidRPr="00B46B6E">
        <w:rPr>
          <w:rFonts w:ascii="Trebuchet MS" w:hAnsi="Trebuchet MS"/>
        </w:rPr>
        <w:t xml:space="preserve">: 1,61% la SPAS </w:t>
      </w:r>
      <w:r w:rsidR="00E3147A" w:rsidRPr="00B46B6E">
        <w:rPr>
          <w:rFonts w:ascii="Trebuchet MS" w:hAnsi="Trebuchet MS"/>
        </w:rPr>
        <w:t>de la nivelul comunei</w:t>
      </w:r>
      <w:r w:rsidRPr="00B46B6E">
        <w:rPr>
          <w:rFonts w:ascii="Trebuchet MS" w:hAnsi="Trebuchet MS"/>
        </w:rPr>
        <w:t xml:space="preserve">, 1,90% la SPAS </w:t>
      </w:r>
      <w:r w:rsidR="00E3147A" w:rsidRPr="00B46B6E">
        <w:rPr>
          <w:rFonts w:ascii="Trebuchet MS" w:hAnsi="Trebuchet MS"/>
        </w:rPr>
        <w:t xml:space="preserve">de la nivelul </w:t>
      </w:r>
      <w:proofErr w:type="spellStart"/>
      <w:r w:rsidR="00E3147A" w:rsidRPr="00B46B6E">
        <w:rPr>
          <w:rFonts w:ascii="Trebuchet MS" w:hAnsi="Trebuchet MS"/>
        </w:rPr>
        <w:t>oraşului</w:t>
      </w:r>
      <w:proofErr w:type="spellEnd"/>
      <w:r w:rsidRPr="00B46B6E">
        <w:rPr>
          <w:rFonts w:ascii="Trebuchet MS" w:hAnsi="Trebuchet MS"/>
        </w:rPr>
        <w:t xml:space="preserve">, 7,02% la SPAS </w:t>
      </w:r>
      <w:r w:rsidR="00E3147A" w:rsidRPr="00B46B6E">
        <w:rPr>
          <w:rFonts w:ascii="Trebuchet MS" w:hAnsi="Trebuchet MS"/>
        </w:rPr>
        <w:t>de la nivelul municipiului</w:t>
      </w:r>
      <w:r w:rsidRPr="00B46B6E">
        <w:rPr>
          <w:rFonts w:ascii="Trebuchet MS" w:hAnsi="Trebuchet MS"/>
        </w:rPr>
        <w:t>;</w:t>
      </w:r>
    </w:p>
    <w:p w14:paraId="7DA1389A" w14:textId="5C0BAE73" w:rsidR="00C23CD3" w:rsidRPr="00B46B6E" w:rsidRDefault="00C23CD3" w:rsidP="004F1580">
      <w:pPr>
        <w:autoSpaceDE w:val="0"/>
        <w:autoSpaceDN w:val="0"/>
        <w:adjustRightInd w:val="0"/>
        <w:spacing w:after="0"/>
        <w:ind w:left="630" w:hanging="180"/>
        <w:jc w:val="both"/>
        <w:rPr>
          <w:rFonts w:ascii="Trebuchet MS" w:hAnsi="Trebuchet MS"/>
        </w:rPr>
      </w:pPr>
      <w:r w:rsidRPr="00B46B6E">
        <w:rPr>
          <w:rFonts w:ascii="Trebuchet MS" w:hAnsi="Trebuchet MS"/>
        </w:rPr>
        <w:t xml:space="preserve">- </w:t>
      </w:r>
      <w:proofErr w:type="spellStart"/>
      <w:r w:rsidRPr="00B46B6E">
        <w:rPr>
          <w:rFonts w:ascii="Trebuchet MS" w:hAnsi="Trebuchet MS"/>
          <w:b/>
        </w:rPr>
        <w:t>educaţional</w:t>
      </w:r>
      <w:proofErr w:type="spellEnd"/>
      <w:r w:rsidRPr="00B46B6E">
        <w:rPr>
          <w:rFonts w:ascii="Trebuchet MS" w:hAnsi="Trebuchet MS"/>
        </w:rPr>
        <w:t xml:space="preserve">: 1,70% la SPAS </w:t>
      </w:r>
      <w:r w:rsidR="00E3147A" w:rsidRPr="00B46B6E">
        <w:rPr>
          <w:rFonts w:ascii="Trebuchet MS" w:hAnsi="Trebuchet MS"/>
        </w:rPr>
        <w:t>de la nivelul comunei</w:t>
      </w:r>
      <w:r w:rsidR="007A022D">
        <w:rPr>
          <w:rFonts w:ascii="Trebuchet MS" w:hAnsi="Trebuchet MS"/>
        </w:rPr>
        <w:t>,</w:t>
      </w:r>
      <w:r w:rsidR="00E3147A" w:rsidRPr="00B46B6E" w:rsidDel="00E3147A">
        <w:rPr>
          <w:rFonts w:ascii="Trebuchet MS" w:hAnsi="Trebuchet MS"/>
        </w:rPr>
        <w:t xml:space="preserve"> </w:t>
      </w:r>
      <w:r w:rsidRPr="00B46B6E">
        <w:rPr>
          <w:rFonts w:ascii="Trebuchet MS" w:hAnsi="Trebuchet MS"/>
        </w:rPr>
        <w:t xml:space="preserve">7,02% la SPAS </w:t>
      </w:r>
      <w:r w:rsidR="00E3147A" w:rsidRPr="00B46B6E">
        <w:rPr>
          <w:rFonts w:ascii="Trebuchet MS" w:hAnsi="Trebuchet MS"/>
        </w:rPr>
        <w:t>de la nivelul municipiului</w:t>
      </w:r>
      <w:r w:rsidRPr="00B46B6E">
        <w:rPr>
          <w:rFonts w:ascii="Trebuchet MS" w:hAnsi="Trebuchet MS"/>
        </w:rPr>
        <w:t>;</w:t>
      </w:r>
    </w:p>
    <w:p w14:paraId="2D05645B" w14:textId="47306744" w:rsidR="00C23CD3" w:rsidRPr="00B46B6E" w:rsidRDefault="00C23CD3" w:rsidP="004F1580">
      <w:pPr>
        <w:autoSpaceDE w:val="0"/>
        <w:autoSpaceDN w:val="0"/>
        <w:adjustRightInd w:val="0"/>
        <w:spacing w:after="0"/>
        <w:ind w:left="630" w:hanging="180"/>
        <w:jc w:val="both"/>
        <w:rPr>
          <w:rFonts w:ascii="Trebuchet MS" w:hAnsi="Trebuchet MS"/>
        </w:rPr>
      </w:pPr>
      <w:r w:rsidRPr="00B46B6E">
        <w:rPr>
          <w:rFonts w:ascii="Trebuchet MS" w:hAnsi="Trebuchet MS"/>
        </w:rPr>
        <w:t xml:space="preserve">- </w:t>
      </w:r>
      <w:r w:rsidRPr="00B46B6E">
        <w:rPr>
          <w:rFonts w:ascii="Trebuchet MS" w:hAnsi="Trebuchet MS"/>
          <w:b/>
        </w:rPr>
        <w:t>psihologie</w:t>
      </w:r>
      <w:r w:rsidRPr="00B46B6E">
        <w:rPr>
          <w:rFonts w:ascii="Trebuchet MS" w:hAnsi="Trebuchet MS"/>
        </w:rPr>
        <w:t xml:space="preserve">: 0,18% la SPAS </w:t>
      </w:r>
      <w:r w:rsidR="00E3147A" w:rsidRPr="00B46B6E">
        <w:rPr>
          <w:rFonts w:ascii="Trebuchet MS" w:hAnsi="Trebuchet MS"/>
        </w:rPr>
        <w:t>de la nivelul comunei</w:t>
      </w:r>
      <w:r w:rsidR="007A022D">
        <w:rPr>
          <w:rFonts w:ascii="Trebuchet MS" w:hAnsi="Trebuchet MS"/>
        </w:rPr>
        <w:t>,</w:t>
      </w:r>
      <w:r w:rsidR="00E3147A" w:rsidRPr="00B46B6E" w:rsidDel="00E3147A">
        <w:rPr>
          <w:rFonts w:ascii="Trebuchet MS" w:hAnsi="Trebuchet MS"/>
        </w:rPr>
        <w:t xml:space="preserve"> </w:t>
      </w:r>
      <w:r w:rsidRPr="00B46B6E">
        <w:rPr>
          <w:rFonts w:ascii="Trebuchet MS" w:hAnsi="Trebuchet MS"/>
        </w:rPr>
        <w:t xml:space="preserve">0,95% la SPAS </w:t>
      </w:r>
      <w:r w:rsidR="005018A8" w:rsidRPr="00B46B6E">
        <w:rPr>
          <w:rFonts w:ascii="Trebuchet MS" w:hAnsi="Trebuchet MS"/>
        </w:rPr>
        <w:t xml:space="preserve">de la nivelul </w:t>
      </w:r>
      <w:proofErr w:type="spellStart"/>
      <w:r w:rsidR="005018A8" w:rsidRPr="00B46B6E">
        <w:rPr>
          <w:rFonts w:ascii="Trebuchet MS" w:hAnsi="Trebuchet MS"/>
        </w:rPr>
        <w:t>oraşului</w:t>
      </w:r>
      <w:proofErr w:type="spellEnd"/>
      <w:r w:rsidRPr="00B46B6E">
        <w:rPr>
          <w:rFonts w:ascii="Trebuchet MS" w:hAnsi="Trebuchet MS"/>
        </w:rPr>
        <w:t xml:space="preserve">, 7,14% la SPAS </w:t>
      </w:r>
      <w:r w:rsidR="00E3147A" w:rsidRPr="00B46B6E">
        <w:rPr>
          <w:rFonts w:ascii="Trebuchet MS" w:hAnsi="Trebuchet MS"/>
        </w:rPr>
        <w:t>de la nivelul municipiului</w:t>
      </w:r>
      <w:r w:rsidRPr="00B46B6E">
        <w:rPr>
          <w:rFonts w:ascii="Trebuchet MS" w:hAnsi="Trebuchet MS"/>
        </w:rPr>
        <w:t>;</w:t>
      </w:r>
    </w:p>
    <w:p w14:paraId="51B05FF3" w14:textId="26F66E5A" w:rsidR="00C23CD3" w:rsidRPr="00B46B6E" w:rsidRDefault="00C23CD3" w:rsidP="004F1580">
      <w:pPr>
        <w:autoSpaceDE w:val="0"/>
        <w:autoSpaceDN w:val="0"/>
        <w:adjustRightInd w:val="0"/>
        <w:spacing w:after="0"/>
        <w:ind w:left="630" w:hanging="180"/>
        <w:jc w:val="both"/>
        <w:rPr>
          <w:rFonts w:ascii="Trebuchet MS" w:hAnsi="Trebuchet MS"/>
        </w:rPr>
      </w:pPr>
      <w:r w:rsidRPr="00B46B6E">
        <w:rPr>
          <w:rFonts w:ascii="Trebuchet MS" w:hAnsi="Trebuchet MS"/>
        </w:rPr>
        <w:t xml:space="preserve">- </w:t>
      </w:r>
      <w:r w:rsidR="00E3147A" w:rsidRPr="00B46B6E">
        <w:rPr>
          <w:rFonts w:ascii="Trebuchet MS" w:hAnsi="Trebuchet MS"/>
          <w:b/>
        </w:rPr>
        <w:t>juridic</w:t>
      </w:r>
      <w:r w:rsidRPr="00B46B6E">
        <w:rPr>
          <w:rFonts w:ascii="Trebuchet MS" w:hAnsi="Trebuchet MS"/>
        </w:rPr>
        <w:t xml:space="preserve">: 0,09% la SPAS </w:t>
      </w:r>
      <w:r w:rsidR="00E3147A" w:rsidRPr="00B46B6E">
        <w:rPr>
          <w:rFonts w:ascii="Trebuchet MS" w:hAnsi="Trebuchet MS"/>
        </w:rPr>
        <w:t>de la nivelul comunei</w:t>
      </w:r>
      <w:r w:rsidR="007A022D">
        <w:rPr>
          <w:rFonts w:ascii="Trebuchet MS" w:hAnsi="Trebuchet MS"/>
        </w:rPr>
        <w:t>,</w:t>
      </w:r>
      <w:r w:rsidR="00E3147A" w:rsidRPr="00B46B6E" w:rsidDel="00E3147A">
        <w:rPr>
          <w:rFonts w:ascii="Trebuchet MS" w:hAnsi="Trebuchet MS"/>
        </w:rPr>
        <w:t xml:space="preserve"> </w:t>
      </w:r>
      <w:r w:rsidRPr="00B46B6E">
        <w:rPr>
          <w:rFonts w:ascii="Trebuchet MS" w:hAnsi="Trebuchet MS"/>
        </w:rPr>
        <w:t xml:space="preserve">3,57% la SPAS </w:t>
      </w:r>
      <w:r w:rsidR="00E3147A" w:rsidRPr="00B46B6E">
        <w:rPr>
          <w:rFonts w:ascii="Trebuchet MS" w:hAnsi="Trebuchet MS"/>
        </w:rPr>
        <w:t>de la nivelul municipiului</w:t>
      </w:r>
      <w:r w:rsidRPr="00B46B6E">
        <w:rPr>
          <w:rFonts w:ascii="Trebuchet MS" w:hAnsi="Trebuchet MS"/>
        </w:rPr>
        <w:t>.</w:t>
      </w:r>
    </w:p>
    <w:p w14:paraId="09F9B58D" w14:textId="20BDAA9A" w:rsidR="00C23CD3" w:rsidRPr="00B46B6E" w:rsidRDefault="00C23CD3" w:rsidP="007A022D">
      <w:pPr>
        <w:autoSpaceDE w:val="0"/>
        <w:autoSpaceDN w:val="0"/>
        <w:adjustRightInd w:val="0"/>
        <w:spacing w:after="120"/>
        <w:jc w:val="both"/>
        <w:rPr>
          <w:rFonts w:ascii="Trebuchet MS" w:hAnsi="Trebuchet MS"/>
        </w:rPr>
      </w:pPr>
      <w:r w:rsidRPr="00B46B6E">
        <w:rPr>
          <w:rFonts w:ascii="Trebuchet MS" w:hAnsi="Trebuchet MS"/>
        </w:rPr>
        <w:t xml:space="preserve">Metodologia de colaborare a SPAS cu inspectoratul școlar privind asigurarea participării la procesul de învățământ a tuturor copiilor de vârstă </w:t>
      </w:r>
      <w:r w:rsidR="007A022D" w:rsidRPr="00B46B6E">
        <w:rPr>
          <w:rFonts w:ascii="Trebuchet MS" w:hAnsi="Trebuchet MS"/>
        </w:rPr>
        <w:t>școlară</w:t>
      </w:r>
      <w:r w:rsidRPr="00B46B6E">
        <w:rPr>
          <w:rFonts w:ascii="Trebuchet MS" w:hAnsi="Trebuchet MS"/>
        </w:rPr>
        <w:t xml:space="preserve"> din unitatea administrativ teritorială există la SPAS </w:t>
      </w:r>
      <w:r w:rsidR="005018A8" w:rsidRPr="00B46B6E">
        <w:rPr>
          <w:rFonts w:ascii="Trebuchet MS" w:hAnsi="Trebuchet MS"/>
        </w:rPr>
        <w:t xml:space="preserve">de la nivelul comunei </w:t>
      </w:r>
      <w:r w:rsidRPr="00B46B6E">
        <w:rPr>
          <w:rFonts w:ascii="Trebuchet MS" w:hAnsi="Trebuchet MS"/>
        </w:rPr>
        <w:t xml:space="preserve">în </w:t>
      </w:r>
      <w:r w:rsidR="007A022D" w:rsidRPr="00B46B6E">
        <w:rPr>
          <w:rFonts w:ascii="Trebuchet MS" w:hAnsi="Trebuchet MS"/>
        </w:rPr>
        <w:t>proporție</w:t>
      </w:r>
      <w:r w:rsidRPr="00B46B6E">
        <w:rPr>
          <w:rFonts w:ascii="Trebuchet MS" w:hAnsi="Trebuchet MS"/>
        </w:rPr>
        <w:t xml:space="preserve"> de </w:t>
      </w:r>
      <w:r w:rsidR="004F1580" w:rsidRPr="00B46B6E">
        <w:rPr>
          <w:rFonts w:ascii="Trebuchet MS" w:hAnsi="Trebuchet MS"/>
        </w:rPr>
        <w:t xml:space="preserve">doar </w:t>
      </w:r>
      <w:r w:rsidRPr="00B46B6E">
        <w:rPr>
          <w:rFonts w:ascii="Trebuchet MS" w:hAnsi="Trebuchet MS"/>
        </w:rPr>
        <w:t xml:space="preserve">2,68%, </w:t>
      </w:r>
      <w:r w:rsidR="004F1580" w:rsidRPr="00B46B6E">
        <w:rPr>
          <w:rFonts w:ascii="Trebuchet MS" w:hAnsi="Trebuchet MS"/>
        </w:rPr>
        <w:t xml:space="preserve">respectiv </w:t>
      </w:r>
      <w:r w:rsidRPr="00B46B6E">
        <w:rPr>
          <w:rFonts w:ascii="Trebuchet MS" w:hAnsi="Trebuchet MS"/>
        </w:rPr>
        <w:t xml:space="preserve">2,65% dintre SPAS </w:t>
      </w:r>
      <w:r w:rsidR="005018A8" w:rsidRPr="00B46B6E">
        <w:rPr>
          <w:rFonts w:ascii="Trebuchet MS" w:hAnsi="Trebuchet MS"/>
        </w:rPr>
        <w:t xml:space="preserve">de la nivelul </w:t>
      </w:r>
      <w:r w:rsidR="007A022D" w:rsidRPr="00B46B6E">
        <w:rPr>
          <w:rFonts w:ascii="Trebuchet MS" w:hAnsi="Trebuchet MS"/>
        </w:rPr>
        <w:t>orașului</w:t>
      </w:r>
      <w:r w:rsidR="005018A8" w:rsidRPr="00B46B6E">
        <w:rPr>
          <w:rFonts w:ascii="Trebuchet MS" w:hAnsi="Trebuchet MS"/>
        </w:rPr>
        <w:t xml:space="preserve"> </w:t>
      </w:r>
      <w:proofErr w:type="spellStart"/>
      <w:r w:rsidR="007A022D">
        <w:rPr>
          <w:rFonts w:ascii="Trebuchet MS" w:hAnsi="Trebuchet MS"/>
        </w:rPr>
        <w:t>şi</w:t>
      </w:r>
      <w:proofErr w:type="spellEnd"/>
      <w:r w:rsidR="007A022D">
        <w:rPr>
          <w:rFonts w:ascii="Trebuchet MS" w:hAnsi="Trebuchet MS"/>
        </w:rPr>
        <w:t xml:space="preserve"> la 15</w:t>
      </w:r>
      <w:r w:rsidRPr="00B46B6E">
        <w:rPr>
          <w:rFonts w:ascii="Trebuchet MS" w:hAnsi="Trebuchet MS"/>
        </w:rPr>
        <w:t xml:space="preserve">% dintre SPAS </w:t>
      </w:r>
      <w:r w:rsidR="005018A8" w:rsidRPr="00B46B6E">
        <w:rPr>
          <w:rFonts w:ascii="Trebuchet MS" w:hAnsi="Trebuchet MS"/>
        </w:rPr>
        <w:t>de la nivelul municipiului</w:t>
      </w:r>
      <w:r w:rsidRPr="00B46B6E">
        <w:rPr>
          <w:rFonts w:ascii="Trebuchet MS" w:hAnsi="Trebuchet MS"/>
        </w:rPr>
        <w:t>.</w:t>
      </w:r>
    </w:p>
    <w:p w14:paraId="38EFAACD" w14:textId="40DF6189" w:rsidR="00C23CD3" w:rsidRPr="00B46B6E" w:rsidRDefault="00C23CD3" w:rsidP="007A022D">
      <w:pPr>
        <w:numPr>
          <w:ilvl w:val="0"/>
          <w:numId w:val="22"/>
        </w:numPr>
        <w:autoSpaceDE w:val="0"/>
        <w:autoSpaceDN w:val="0"/>
        <w:adjustRightInd w:val="0"/>
        <w:spacing w:after="120"/>
        <w:ind w:left="0" w:firstLine="0"/>
        <w:jc w:val="both"/>
        <w:rPr>
          <w:rFonts w:ascii="Trebuchet MS" w:hAnsi="Trebuchet MS"/>
        </w:rPr>
      </w:pPr>
      <w:r w:rsidRPr="00B46B6E">
        <w:rPr>
          <w:rFonts w:ascii="Trebuchet MS" w:hAnsi="Trebuchet MS"/>
          <w:b/>
        </w:rPr>
        <w:t xml:space="preserve">cartografierea slabă a serviciilor care ar trebui să </w:t>
      </w:r>
      <w:r w:rsidR="005018A8" w:rsidRPr="00B46B6E">
        <w:rPr>
          <w:rFonts w:ascii="Trebuchet MS" w:hAnsi="Trebuchet MS"/>
          <w:b/>
        </w:rPr>
        <w:t xml:space="preserve">fie incluse </w:t>
      </w:r>
      <w:r w:rsidRPr="00B46B6E">
        <w:rPr>
          <w:rFonts w:ascii="Trebuchet MS" w:hAnsi="Trebuchet MS"/>
          <w:b/>
        </w:rPr>
        <w:t>într-o abordare integrată.</w:t>
      </w:r>
      <w:r w:rsidRPr="00B46B6E">
        <w:rPr>
          <w:rFonts w:ascii="Trebuchet MS" w:hAnsi="Trebuchet MS"/>
        </w:rPr>
        <w:t xml:space="preserve"> Datele MMJS </w:t>
      </w:r>
      <w:r w:rsidR="00EC558B" w:rsidRPr="00B46B6E">
        <w:rPr>
          <w:rFonts w:ascii="Trebuchet MS" w:hAnsi="Trebuchet MS"/>
        </w:rPr>
        <w:t>(</w:t>
      </w:r>
      <w:r w:rsidRPr="00B46B6E">
        <w:rPr>
          <w:rFonts w:ascii="Trebuchet MS" w:hAnsi="Trebuchet MS"/>
        </w:rPr>
        <w:t>2013</w:t>
      </w:r>
      <w:r w:rsidR="00EC558B" w:rsidRPr="00B46B6E">
        <w:rPr>
          <w:rFonts w:ascii="Trebuchet MS" w:hAnsi="Trebuchet MS"/>
        </w:rPr>
        <w:t>)</w:t>
      </w:r>
      <w:r w:rsidRPr="00B46B6E">
        <w:rPr>
          <w:rFonts w:ascii="Trebuchet MS" w:hAnsi="Trebuchet MS"/>
        </w:rPr>
        <w:t xml:space="preserve"> arată că </w:t>
      </w:r>
      <w:r w:rsidR="00EC558B" w:rsidRPr="00B46B6E">
        <w:rPr>
          <w:rFonts w:ascii="Trebuchet MS" w:hAnsi="Trebuchet MS"/>
        </w:rPr>
        <w:t xml:space="preserve">în ceea ce privește </w:t>
      </w:r>
      <w:r w:rsidRPr="00B46B6E">
        <w:rPr>
          <w:rFonts w:ascii="Trebuchet MS" w:hAnsi="Trebuchet MS"/>
        </w:rPr>
        <w:t xml:space="preserve">cartografierea serviciilor sociale exista la un procent de 5,34% dintre SPAS </w:t>
      </w:r>
      <w:r w:rsidR="005018A8" w:rsidRPr="00B46B6E">
        <w:rPr>
          <w:rFonts w:ascii="Trebuchet MS" w:hAnsi="Trebuchet MS"/>
        </w:rPr>
        <w:t>de la nivelul comunei</w:t>
      </w:r>
      <w:r w:rsidRPr="00B46B6E">
        <w:rPr>
          <w:rFonts w:ascii="Trebuchet MS" w:hAnsi="Trebuchet MS"/>
        </w:rPr>
        <w:t xml:space="preserve">, 4,62% dintre SPAS </w:t>
      </w:r>
      <w:r w:rsidR="005018A8" w:rsidRPr="00B46B6E">
        <w:rPr>
          <w:rFonts w:ascii="Trebuchet MS" w:hAnsi="Trebuchet MS"/>
        </w:rPr>
        <w:t xml:space="preserve">de la nivelul </w:t>
      </w:r>
      <w:r w:rsidR="007A022D" w:rsidRPr="00B46B6E">
        <w:rPr>
          <w:rFonts w:ascii="Trebuchet MS" w:hAnsi="Trebuchet MS"/>
        </w:rPr>
        <w:t>orașului</w:t>
      </w:r>
      <w:r w:rsidR="005018A8" w:rsidRPr="00B46B6E">
        <w:rPr>
          <w:rFonts w:ascii="Trebuchet MS" w:hAnsi="Trebuchet MS"/>
        </w:rPr>
        <w:t xml:space="preserve"> </w:t>
      </w:r>
      <w:r w:rsidR="007A022D" w:rsidRPr="00B46B6E">
        <w:rPr>
          <w:rFonts w:ascii="Trebuchet MS" w:hAnsi="Trebuchet MS"/>
        </w:rPr>
        <w:t>și</w:t>
      </w:r>
      <w:r w:rsidRPr="00B46B6E">
        <w:rPr>
          <w:rFonts w:ascii="Trebuchet MS" w:hAnsi="Trebuchet MS"/>
        </w:rPr>
        <w:t xml:space="preserve"> 32,43% dintre SPAS </w:t>
      </w:r>
      <w:r w:rsidR="005018A8" w:rsidRPr="00B46B6E">
        <w:rPr>
          <w:rFonts w:ascii="Trebuchet MS" w:hAnsi="Trebuchet MS"/>
        </w:rPr>
        <w:t>de la nivelul municipiului</w:t>
      </w:r>
      <w:r w:rsidRPr="00B46B6E">
        <w:rPr>
          <w:rFonts w:ascii="Trebuchet MS" w:hAnsi="Trebuchet MS"/>
        </w:rPr>
        <w:t>. Lista cu servicii/</w:t>
      </w:r>
      <w:r w:rsidR="007A022D" w:rsidRPr="00B46B6E">
        <w:rPr>
          <w:rFonts w:ascii="Trebuchet MS" w:hAnsi="Trebuchet MS"/>
        </w:rPr>
        <w:t>instituții</w:t>
      </w:r>
      <w:r w:rsidRPr="00B46B6E">
        <w:rPr>
          <w:rFonts w:ascii="Trebuchet MS" w:hAnsi="Trebuchet MS"/>
        </w:rPr>
        <w:t xml:space="preserve"> </w:t>
      </w:r>
      <w:proofErr w:type="spellStart"/>
      <w:r w:rsidRPr="00B46B6E">
        <w:rPr>
          <w:rFonts w:ascii="Trebuchet MS" w:hAnsi="Trebuchet MS"/>
        </w:rPr>
        <w:t>şi</w:t>
      </w:r>
      <w:proofErr w:type="spellEnd"/>
      <w:r w:rsidRPr="00B46B6E">
        <w:rPr>
          <w:rFonts w:ascii="Trebuchet MS" w:hAnsi="Trebuchet MS"/>
        </w:rPr>
        <w:t xml:space="preserve"> </w:t>
      </w:r>
      <w:r w:rsidR="007A022D" w:rsidRPr="00B46B6E">
        <w:rPr>
          <w:rFonts w:ascii="Trebuchet MS" w:hAnsi="Trebuchet MS"/>
        </w:rPr>
        <w:t>specialiști</w:t>
      </w:r>
      <w:r w:rsidRPr="00B46B6E">
        <w:rPr>
          <w:rFonts w:ascii="Trebuchet MS" w:hAnsi="Trebuchet MS"/>
        </w:rPr>
        <w:t xml:space="preserve"> cu care SPAS are încheiate contracte de colaborare exista la 8,49% dintre SPAS </w:t>
      </w:r>
      <w:r w:rsidR="005018A8" w:rsidRPr="00B46B6E">
        <w:rPr>
          <w:rFonts w:ascii="Trebuchet MS" w:hAnsi="Trebuchet MS"/>
        </w:rPr>
        <w:t>de la nivelul comunei</w:t>
      </w:r>
      <w:r w:rsidRPr="00B46B6E">
        <w:rPr>
          <w:rFonts w:ascii="Trebuchet MS" w:hAnsi="Trebuchet MS"/>
        </w:rPr>
        <w:t xml:space="preserve">, 13,85% dintre SPAS </w:t>
      </w:r>
      <w:r w:rsidR="005018A8" w:rsidRPr="00B46B6E">
        <w:rPr>
          <w:rFonts w:ascii="Trebuchet MS" w:hAnsi="Trebuchet MS"/>
        </w:rPr>
        <w:t xml:space="preserve">de la nivelul </w:t>
      </w:r>
      <w:r w:rsidR="007A022D" w:rsidRPr="00B46B6E">
        <w:rPr>
          <w:rFonts w:ascii="Trebuchet MS" w:hAnsi="Trebuchet MS"/>
        </w:rPr>
        <w:t>orașului</w:t>
      </w:r>
      <w:r w:rsidR="005018A8" w:rsidRPr="00B46B6E">
        <w:rPr>
          <w:rFonts w:ascii="Trebuchet MS" w:hAnsi="Trebuchet MS"/>
        </w:rPr>
        <w:t xml:space="preserve"> </w:t>
      </w:r>
      <w:proofErr w:type="spellStart"/>
      <w:r w:rsidRPr="00B46B6E">
        <w:rPr>
          <w:rFonts w:ascii="Trebuchet MS" w:hAnsi="Trebuchet MS"/>
        </w:rPr>
        <w:t>şi</w:t>
      </w:r>
      <w:proofErr w:type="spellEnd"/>
      <w:r w:rsidRPr="00B46B6E">
        <w:rPr>
          <w:rFonts w:ascii="Trebuchet MS" w:hAnsi="Trebuchet MS"/>
        </w:rPr>
        <w:t xml:space="preserve"> 40,54% dintre SPAS </w:t>
      </w:r>
      <w:r w:rsidR="005018A8" w:rsidRPr="00B46B6E">
        <w:rPr>
          <w:rFonts w:ascii="Trebuchet MS" w:hAnsi="Trebuchet MS"/>
        </w:rPr>
        <w:t xml:space="preserve">de la nivelul </w:t>
      </w:r>
      <w:r w:rsidRPr="00B46B6E">
        <w:rPr>
          <w:rFonts w:ascii="Trebuchet MS" w:hAnsi="Trebuchet MS"/>
        </w:rPr>
        <w:t>municipi</w:t>
      </w:r>
      <w:r w:rsidR="005018A8" w:rsidRPr="00B46B6E">
        <w:rPr>
          <w:rFonts w:ascii="Trebuchet MS" w:hAnsi="Trebuchet MS"/>
        </w:rPr>
        <w:t>ului</w:t>
      </w:r>
      <w:r w:rsidRPr="00B46B6E">
        <w:rPr>
          <w:rFonts w:ascii="Trebuchet MS" w:hAnsi="Trebuchet MS"/>
        </w:rPr>
        <w:t>.</w:t>
      </w:r>
    </w:p>
    <w:p w14:paraId="6A3C2A45" w14:textId="54ADAA39" w:rsidR="00C23CD3" w:rsidRPr="00B46B6E" w:rsidRDefault="00C23CD3" w:rsidP="007A022D">
      <w:pPr>
        <w:numPr>
          <w:ilvl w:val="0"/>
          <w:numId w:val="22"/>
        </w:numPr>
        <w:autoSpaceDE w:val="0"/>
        <w:autoSpaceDN w:val="0"/>
        <w:adjustRightInd w:val="0"/>
        <w:spacing w:after="120"/>
        <w:ind w:left="0" w:firstLine="0"/>
        <w:jc w:val="both"/>
        <w:rPr>
          <w:rFonts w:ascii="Trebuchet MS" w:hAnsi="Trebuchet MS"/>
          <w:bCs/>
        </w:rPr>
      </w:pPr>
      <w:r w:rsidRPr="00B46B6E">
        <w:rPr>
          <w:rFonts w:ascii="Trebuchet MS" w:hAnsi="Trebuchet MS"/>
          <w:b/>
          <w:bCs/>
        </w:rPr>
        <w:t>orientarea exclusivă a ajutorului oferit prin intermediul SPAS spre ajutoare financiare</w:t>
      </w:r>
      <w:r w:rsidR="007D047B" w:rsidRPr="00B46B6E">
        <w:rPr>
          <w:rFonts w:ascii="Trebuchet MS" w:hAnsi="Trebuchet MS"/>
          <w:b/>
          <w:bCs/>
        </w:rPr>
        <w:t xml:space="preserve"> (beneficii de asistență socială)</w:t>
      </w:r>
      <w:r w:rsidRPr="00B46B6E">
        <w:rPr>
          <w:rFonts w:ascii="Trebuchet MS" w:hAnsi="Trebuchet MS"/>
          <w:bCs/>
        </w:rPr>
        <w:t xml:space="preserve">. </w:t>
      </w:r>
      <w:r w:rsidR="00EC558B" w:rsidRPr="00B46B6E">
        <w:rPr>
          <w:rFonts w:ascii="Trebuchet MS" w:hAnsi="Trebuchet MS"/>
          <w:bCs/>
        </w:rPr>
        <w:t xml:space="preserve">Datele </w:t>
      </w:r>
      <w:r w:rsidRPr="00B46B6E">
        <w:rPr>
          <w:rFonts w:ascii="Trebuchet MS" w:hAnsi="Trebuchet MS"/>
          <w:bCs/>
        </w:rPr>
        <w:t xml:space="preserve">MMJS </w:t>
      </w:r>
      <w:r w:rsidR="00EC558B" w:rsidRPr="00B46B6E">
        <w:rPr>
          <w:rFonts w:ascii="Trebuchet MS" w:hAnsi="Trebuchet MS"/>
          <w:bCs/>
        </w:rPr>
        <w:t>(</w:t>
      </w:r>
      <w:r w:rsidRPr="00B46B6E">
        <w:rPr>
          <w:rFonts w:ascii="Trebuchet MS" w:hAnsi="Trebuchet MS"/>
          <w:bCs/>
        </w:rPr>
        <w:t>2013</w:t>
      </w:r>
      <w:r w:rsidR="00EC558B" w:rsidRPr="00B46B6E">
        <w:rPr>
          <w:rFonts w:ascii="Trebuchet MS" w:hAnsi="Trebuchet MS"/>
          <w:bCs/>
        </w:rPr>
        <w:t>)</w:t>
      </w:r>
      <w:r w:rsidRPr="00B46B6E">
        <w:rPr>
          <w:rFonts w:ascii="Trebuchet MS" w:hAnsi="Trebuchet MS"/>
          <w:bCs/>
        </w:rPr>
        <w:t xml:space="preserve"> relevă o acordare de ajutoare financiare și materiale și o slabă corelare a beneficiilor </w:t>
      </w:r>
      <w:r w:rsidR="007D047B" w:rsidRPr="00B46B6E">
        <w:rPr>
          <w:rFonts w:ascii="Trebuchet MS" w:hAnsi="Trebuchet MS"/>
          <w:bCs/>
        </w:rPr>
        <w:t xml:space="preserve">de asistență socială </w:t>
      </w:r>
      <w:r w:rsidRPr="00B46B6E">
        <w:rPr>
          <w:rFonts w:ascii="Trebuchet MS" w:hAnsi="Trebuchet MS"/>
          <w:bCs/>
        </w:rPr>
        <w:t xml:space="preserve">cu alte programe de suport și asistență a persoanelor care trăiesc în sărăcie. </w:t>
      </w:r>
      <w:r w:rsidR="007573CF" w:rsidRPr="00B46B6E">
        <w:rPr>
          <w:rFonts w:ascii="Trebuchet MS" w:hAnsi="Trebuchet MS"/>
        </w:rPr>
        <w:t xml:space="preserve">Problemele identificate și </w:t>
      </w:r>
      <w:r w:rsidRPr="00B46B6E">
        <w:rPr>
          <w:rFonts w:ascii="Trebuchet MS" w:hAnsi="Trebuchet MS"/>
        </w:rPr>
        <w:t>prezentate în cadrul POCU</w:t>
      </w:r>
      <w:r w:rsidR="007573CF" w:rsidRPr="00B46B6E">
        <w:rPr>
          <w:rFonts w:ascii="Trebuchet MS" w:hAnsi="Trebuchet MS"/>
        </w:rPr>
        <w:t xml:space="preserve"> 2014-2020</w:t>
      </w:r>
      <w:r w:rsidRPr="00B46B6E">
        <w:rPr>
          <w:rFonts w:ascii="Trebuchet MS" w:hAnsi="Trebuchet MS"/>
        </w:rPr>
        <w:t xml:space="preserve"> se referă la  accesul redus la servicii sociale de calitate. Astfel, serviciile sociale la nivelul </w:t>
      </w:r>
      <w:proofErr w:type="spellStart"/>
      <w:r w:rsidRPr="00B46B6E">
        <w:rPr>
          <w:rFonts w:ascii="Trebuchet MS" w:hAnsi="Trebuchet MS"/>
        </w:rPr>
        <w:t>comunităţii</w:t>
      </w:r>
      <w:proofErr w:type="spellEnd"/>
      <w:r w:rsidRPr="00B46B6E">
        <w:rPr>
          <w:rFonts w:ascii="Trebuchet MS" w:hAnsi="Trebuchet MS"/>
        </w:rPr>
        <w:t xml:space="preserve"> sunt insuficient dezvoltate, nu răspund integral nevoilor beneficiarilor sau uneori lipsesc. Numărul </w:t>
      </w:r>
      <w:proofErr w:type="spellStart"/>
      <w:r w:rsidRPr="00B46B6E">
        <w:rPr>
          <w:rFonts w:ascii="Trebuchet MS" w:hAnsi="Trebuchet MS"/>
        </w:rPr>
        <w:t>asistenţilor</w:t>
      </w:r>
      <w:proofErr w:type="spellEnd"/>
      <w:r w:rsidRPr="00B46B6E">
        <w:rPr>
          <w:rFonts w:ascii="Trebuchet MS" w:hAnsi="Trebuchet MS"/>
        </w:rPr>
        <w:t xml:space="preserve"> </w:t>
      </w:r>
      <w:r w:rsidR="0096661A" w:rsidRPr="00B46B6E">
        <w:rPr>
          <w:rFonts w:ascii="Trebuchet MS" w:hAnsi="Trebuchet MS"/>
        </w:rPr>
        <w:t xml:space="preserve">medicali </w:t>
      </w:r>
      <w:r w:rsidRPr="00B46B6E">
        <w:rPr>
          <w:rFonts w:ascii="Trebuchet MS" w:hAnsi="Trebuchet MS"/>
        </w:rPr>
        <w:t xml:space="preserve">comunitari </w:t>
      </w:r>
      <w:proofErr w:type="spellStart"/>
      <w:r w:rsidRPr="00B46B6E">
        <w:rPr>
          <w:rFonts w:ascii="Trebuchet MS" w:hAnsi="Trebuchet MS"/>
        </w:rPr>
        <w:t>şi</w:t>
      </w:r>
      <w:proofErr w:type="spellEnd"/>
      <w:r w:rsidRPr="00B46B6E">
        <w:rPr>
          <w:rFonts w:ascii="Trebuchet MS" w:hAnsi="Trebuchet MS"/>
        </w:rPr>
        <w:t xml:space="preserve"> al mediatorilor este mult sub </w:t>
      </w:r>
      <w:r w:rsidR="007D047B" w:rsidRPr="00B46B6E">
        <w:rPr>
          <w:rFonts w:ascii="Trebuchet MS" w:hAnsi="Trebuchet MS"/>
        </w:rPr>
        <w:t xml:space="preserve">cel </w:t>
      </w:r>
      <w:r w:rsidRPr="00B46B6E">
        <w:rPr>
          <w:rFonts w:ascii="Trebuchet MS" w:hAnsi="Trebuchet MS"/>
        </w:rPr>
        <w:t xml:space="preserve">necesar, </w:t>
      </w:r>
      <w:proofErr w:type="spellStart"/>
      <w:r w:rsidRPr="00B46B6E">
        <w:rPr>
          <w:rFonts w:ascii="Trebuchet MS" w:hAnsi="Trebuchet MS"/>
        </w:rPr>
        <w:t>deşi</w:t>
      </w:r>
      <w:proofErr w:type="spellEnd"/>
      <w:r w:rsidRPr="00B46B6E">
        <w:rPr>
          <w:rFonts w:ascii="Trebuchet MS" w:hAnsi="Trebuchet MS"/>
        </w:rPr>
        <w:t xml:space="preserve"> </w:t>
      </w:r>
      <w:proofErr w:type="spellStart"/>
      <w:r w:rsidRPr="00B46B6E">
        <w:rPr>
          <w:rFonts w:ascii="Trebuchet MS" w:hAnsi="Trebuchet MS"/>
        </w:rPr>
        <w:t>hărţile</w:t>
      </w:r>
      <w:proofErr w:type="spellEnd"/>
      <w:r w:rsidRPr="00B46B6E">
        <w:rPr>
          <w:rFonts w:ascii="Trebuchet MS" w:hAnsi="Trebuchet MS"/>
        </w:rPr>
        <w:t xml:space="preserve"> sărăciei (Banca Mondială, 2014) corelate cu analizele profilului teritorial al </w:t>
      </w:r>
      <w:proofErr w:type="spellStart"/>
      <w:r w:rsidRPr="00B46B6E">
        <w:rPr>
          <w:rFonts w:ascii="Trebuchet MS" w:hAnsi="Trebuchet MS"/>
        </w:rPr>
        <w:t>morbidităţii</w:t>
      </w:r>
      <w:proofErr w:type="spellEnd"/>
      <w:r w:rsidRPr="00B46B6E">
        <w:rPr>
          <w:rFonts w:ascii="Trebuchet MS" w:hAnsi="Trebuchet MS"/>
        </w:rPr>
        <w:t xml:space="preserve"> </w:t>
      </w:r>
      <w:proofErr w:type="spellStart"/>
      <w:r w:rsidRPr="00B46B6E">
        <w:rPr>
          <w:rFonts w:ascii="Trebuchet MS" w:hAnsi="Trebuchet MS"/>
        </w:rPr>
        <w:t>şi</w:t>
      </w:r>
      <w:proofErr w:type="spellEnd"/>
      <w:r w:rsidRPr="00B46B6E">
        <w:rPr>
          <w:rFonts w:ascii="Trebuchet MS" w:hAnsi="Trebuchet MS"/>
        </w:rPr>
        <w:t xml:space="preserve"> </w:t>
      </w:r>
      <w:proofErr w:type="spellStart"/>
      <w:r w:rsidRPr="00B46B6E">
        <w:rPr>
          <w:rFonts w:ascii="Trebuchet MS" w:hAnsi="Trebuchet MS"/>
        </w:rPr>
        <w:t>mortalităţii</w:t>
      </w:r>
      <w:proofErr w:type="spellEnd"/>
      <w:r w:rsidRPr="00B46B6E">
        <w:rPr>
          <w:rFonts w:ascii="Trebuchet MS" w:hAnsi="Trebuchet MS"/>
        </w:rPr>
        <w:t xml:space="preserve"> prin </w:t>
      </w:r>
      <w:proofErr w:type="spellStart"/>
      <w:r w:rsidRPr="00B46B6E">
        <w:rPr>
          <w:rFonts w:ascii="Trebuchet MS" w:hAnsi="Trebuchet MS"/>
        </w:rPr>
        <w:t>patologiile</w:t>
      </w:r>
      <w:proofErr w:type="spellEnd"/>
      <w:r w:rsidRPr="00B46B6E">
        <w:rPr>
          <w:rFonts w:ascii="Trebuchet MS" w:hAnsi="Trebuchet MS"/>
        </w:rPr>
        <w:t xml:space="preserve"> prioritare indică un număr mult mai mare de </w:t>
      </w:r>
      <w:proofErr w:type="spellStart"/>
      <w:r w:rsidRPr="00B46B6E">
        <w:rPr>
          <w:rFonts w:ascii="Trebuchet MS" w:hAnsi="Trebuchet MS"/>
        </w:rPr>
        <w:t>comunităţi</w:t>
      </w:r>
      <w:proofErr w:type="spellEnd"/>
      <w:r w:rsidRPr="00B46B6E">
        <w:rPr>
          <w:rFonts w:ascii="Trebuchet MS" w:hAnsi="Trebuchet MS"/>
        </w:rPr>
        <w:t xml:space="preserve"> cu indicatori de vulnerabilitate, mai ales în mediu rural. De aici necesitatea dezvoltării serviciilor medicale comunitare </w:t>
      </w:r>
      <w:r w:rsidR="007D047B" w:rsidRPr="00B46B6E">
        <w:rPr>
          <w:rFonts w:ascii="Trebuchet MS" w:hAnsi="Trebuchet MS"/>
        </w:rPr>
        <w:t xml:space="preserve">și a serviciilor sociale </w:t>
      </w:r>
      <w:r w:rsidRPr="00B46B6E">
        <w:rPr>
          <w:rFonts w:ascii="Trebuchet MS" w:hAnsi="Trebuchet MS"/>
        </w:rPr>
        <w:t xml:space="preserve">prin </w:t>
      </w:r>
      <w:proofErr w:type="spellStart"/>
      <w:r w:rsidRPr="00B46B6E">
        <w:rPr>
          <w:rFonts w:ascii="Trebuchet MS" w:hAnsi="Trebuchet MS"/>
        </w:rPr>
        <w:t>creşterea</w:t>
      </w:r>
      <w:proofErr w:type="spellEnd"/>
      <w:r w:rsidRPr="00B46B6E">
        <w:rPr>
          <w:rFonts w:ascii="Trebuchet MS" w:hAnsi="Trebuchet MS"/>
        </w:rPr>
        <w:t xml:space="preserve"> acoperirii </w:t>
      </w:r>
      <w:r w:rsidR="007D047B" w:rsidRPr="00B46B6E">
        <w:rPr>
          <w:rFonts w:ascii="Trebuchet MS" w:hAnsi="Trebuchet MS"/>
        </w:rPr>
        <w:t xml:space="preserve">acestora și proximitatea lor față de </w:t>
      </w:r>
      <w:r w:rsidRPr="00B46B6E">
        <w:rPr>
          <w:rFonts w:ascii="Trebuchet MS" w:hAnsi="Trebuchet MS"/>
        </w:rPr>
        <w:t>individ.</w:t>
      </w:r>
    </w:p>
    <w:p w14:paraId="552436DA" w14:textId="47F7454D" w:rsidR="00C23CD3" w:rsidRPr="00B46B6E" w:rsidRDefault="00C23CD3" w:rsidP="007A022D">
      <w:pPr>
        <w:numPr>
          <w:ilvl w:val="0"/>
          <w:numId w:val="22"/>
        </w:numPr>
        <w:autoSpaceDE w:val="0"/>
        <w:autoSpaceDN w:val="0"/>
        <w:adjustRightInd w:val="0"/>
        <w:spacing w:after="120"/>
        <w:ind w:left="0" w:firstLine="360"/>
        <w:jc w:val="both"/>
        <w:rPr>
          <w:rFonts w:ascii="Trebuchet MS" w:hAnsi="Trebuchet MS"/>
          <w:bCs/>
        </w:rPr>
      </w:pPr>
      <w:r w:rsidRPr="00B46B6E">
        <w:rPr>
          <w:rFonts w:ascii="Trebuchet MS" w:hAnsi="Trebuchet MS"/>
          <w:b/>
          <w:bCs/>
        </w:rPr>
        <w:lastRenderedPageBreak/>
        <w:t>dificultăți în angajarea personalului de specialitate</w:t>
      </w:r>
      <w:r w:rsidR="00ED7333" w:rsidRPr="00B46B6E">
        <w:rPr>
          <w:rFonts w:ascii="Trebuchet MS" w:hAnsi="Trebuchet MS"/>
          <w:b/>
          <w:bCs/>
        </w:rPr>
        <w:t xml:space="preserve"> în domeniul asistenței sociale (asistenți sociali)</w:t>
      </w:r>
      <w:r w:rsidRPr="00B46B6E">
        <w:rPr>
          <w:rFonts w:ascii="Trebuchet MS" w:hAnsi="Trebuchet MS"/>
          <w:b/>
          <w:bCs/>
        </w:rPr>
        <w:t>.</w:t>
      </w:r>
      <w:r w:rsidRPr="00B46B6E">
        <w:rPr>
          <w:rFonts w:ascii="Trebuchet MS" w:hAnsi="Trebuchet MS"/>
          <w:bCs/>
        </w:rPr>
        <w:t xml:space="preserve"> </w:t>
      </w:r>
      <w:proofErr w:type="spellStart"/>
      <w:r w:rsidRPr="00B46B6E">
        <w:rPr>
          <w:rFonts w:ascii="Trebuchet MS" w:hAnsi="Trebuchet MS"/>
          <w:bCs/>
        </w:rPr>
        <w:t>Situaţia</w:t>
      </w:r>
      <w:proofErr w:type="spellEnd"/>
      <w:r w:rsidRPr="00B46B6E">
        <w:rPr>
          <w:rFonts w:ascii="Trebuchet MS" w:hAnsi="Trebuchet MS"/>
          <w:bCs/>
        </w:rPr>
        <w:t xml:space="preserve"> </w:t>
      </w:r>
      <w:r w:rsidR="00ED7333" w:rsidRPr="00B46B6E">
        <w:rPr>
          <w:rFonts w:ascii="Trebuchet MS" w:hAnsi="Trebuchet MS"/>
          <w:bCs/>
        </w:rPr>
        <w:t>di</w:t>
      </w:r>
      <w:r w:rsidRPr="00B46B6E">
        <w:rPr>
          <w:rFonts w:ascii="Trebuchet MS" w:hAnsi="Trebuchet MS"/>
          <w:bCs/>
        </w:rPr>
        <w:t xml:space="preserve">n teren arată că în majoritatea comunelor </w:t>
      </w:r>
      <w:proofErr w:type="spellStart"/>
      <w:r w:rsidRPr="00B46B6E">
        <w:rPr>
          <w:rFonts w:ascii="Trebuchet MS" w:hAnsi="Trebuchet MS"/>
          <w:bCs/>
        </w:rPr>
        <w:t>atribuţiile</w:t>
      </w:r>
      <w:proofErr w:type="spellEnd"/>
      <w:r w:rsidRPr="00B46B6E">
        <w:rPr>
          <w:rFonts w:ascii="Trebuchet MS" w:hAnsi="Trebuchet MS"/>
          <w:bCs/>
        </w:rPr>
        <w:t xml:space="preserve"> de </w:t>
      </w:r>
      <w:proofErr w:type="spellStart"/>
      <w:r w:rsidRPr="00B46B6E">
        <w:rPr>
          <w:rFonts w:ascii="Trebuchet MS" w:hAnsi="Trebuchet MS"/>
          <w:bCs/>
        </w:rPr>
        <w:t>asistenţă</w:t>
      </w:r>
      <w:proofErr w:type="spellEnd"/>
      <w:r w:rsidRPr="00B46B6E">
        <w:rPr>
          <w:rFonts w:ascii="Trebuchet MS" w:hAnsi="Trebuchet MS"/>
          <w:bCs/>
        </w:rPr>
        <w:t xml:space="preserve"> socială sunt îndeplinite de diferite categorii de </w:t>
      </w:r>
      <w:proofErr w:type="spellStart"/>
      <w:r w:rsidRPr="00B46B6E">
        <w:rPr>
          <w:rFonts w:ascii="Trebuchet MS" w:hAnsi="Trebuchet MS"/>
          <w:bCs/>
        </w:rPr>
        <w:t>angajaţi</w:t>
      </w:r>
      <w:proofErr w:type="spellEnd"/>
      <w:r w:rsidRPr="00B46B6E">
        <w:rPr>
          <w:rFonts w:ascii="Trebuchet MS" w:hAnsi="Trebuchet MS"/>
          <w:bCs/>
        </w:rPr>
        <w:t xml:space="preserve"> (viceprimarul, referentul agricol, bibliotecarul, secretarul, contabilul, casierul), prin cumul de </w:t>
      </w:r>
      <w:r w:rsidR="009F475A" w:rsidRPr="00B46B6E">
        <w:rPr>
          <w:rFonts w:ascii="Trebuchet MS" w:hAnsi="Trebuchet MS"/>
          <w:bCs/>
        </w:rPr>
        <w:t>funcții</w:t>
      </w:r>
      <w:r w:rsidRPr="00B46B6E">
        <w:rPr>
          <w:rFonts w:ascii="Trebuchet MS" w:hAnsi="Trebuchet MS"/>
          <w:bCs/>
        </w:rPr>
        <w:t xml:space="preserve">. În plus, </w:t>
      </w:r>
      <w:proofErr w:type="spellStart"/>
      <w:r w:rsidRPr="00B46B6E">
        <w:rPr>
          <w:rFonts w:ascii="Trebuchet MS" w:hAnsi="Trebuchet MS"/>
          <w:bCs/>
        </w:rPr>
        <w:t>aceşti</w:t>
      </w:r>
      <w:proofErr w:type="spellEnd"/>
      <w:r w:rsidRPr="00B46B6E">
        <w:rPr>
          <w:rFonts w:ascii="Trebuchet MS" w:hAnsi="Trebuchet MS"/>
          <w:bCs/>
        </w:rPr>
        <w:t xml:space="preserve"> </w:t>
      </w:r>
      <w:proofErr w:type="spellStart"/>
      <w:r w:rsidRPr="00B46B6E">
        <w:rPr>
          <w:rFonts w:ascii="Trebuchet MS" w:hAnsi="Trebuchet MS"/>
          <w:bCs/>
        </w:rPr>
        <w:t>angajaţi</w:t>
      </w:r>
      <w:proofErr w:type="spellEnd"/>
      <w:r w:rsidRPr="00B46B6E">
        <w:rPr>
          <w:rFonts w:ascii="Trebuchet MS" w:hAnsi="Trebuchet MS"/>
          <w:bCs/>
        </w:rPr>
        <w:t xml:space="preserve"> se ocupă atât de problemele sociale ale copiilor, cât </w:t>
      </w:r>
      <w:proofErr w:type="spellStart"/>
      <w:r w:rsidRPr="00B46B6E">
        <w:rPr>
          <w:rFonts w:ascii="Trebuchet MS" w:hAnsi="Trebuchet MS"/>
          <w:bCs/>
        </w:rPr>
        <w:t>şi</w:t>
      </w:r>
      <w:proofErr w:type="spellEnd"/>
      <w:r w:rsidRPr="00B46B6E">
        <w:rPr>
          <w:rFonts w:ascii="Trebuchet MS" w:hAnsi="Trebuchet MS"/>
          <w:bCs/>
        </w:rPr>
        <w:t xml:space="preserve"> de ale </w:t>
      </w:r>
      <w:proofErr w:type="spellStart"/>
      <w:r w:rsidRPr="00B46B6E">
        <w:rPr>
          <w:rFonts w:ascii="Trebuchet MS" w:hAnsi="Trebuchet MS"/>
          <w:bCs/>
        </w:rPr>
        <w:t>adulţilor</w:t>
      </w:r>
      <w:proofErr w:type="spellEnd"/>
      <w:r w:rsidR="009F475A" w:rsidRPr="00B46B6E">
        <w:rPr>
          <w:rFonts w:ascii="Trebuchet MS" w:hAnsi="Trebuchet MS"/>
          <w:bCs/>
        </w:rPr>
        <w:t>, ale persoanelor cu dizabilități</w:t>
      </w:r>
      <w:r w:rsidRPr="00B46B6E">
        <w:rPr>
          <w:rFonts w:ascii="Trebuchet MS" w:hAnsi="Trebuchet MS"/>
          <w:bCs/>
        </w:rPr>
        <w:t xml:space="preserve"> </w:t>
      </w:r>
      <w:proofErr w:type="spellStart"/>
      <w:r w:rsidRPr="00B46B6E">
        <w:rPr>
          <w:rFonts w:ascii="Trebuchet MS" w:hAnsi="Trebuchet MS"/>
          <w:bCs/>
        </w:rPr>
        <w:t>şi</w:t>
      </w:r>
      <w:proofErr w:type="spellEnd"/>
      <w:r w:rsidRPr="00B46B6E">
        <w:rPr>
          <w:rFonts w:ascii="Trebuchet MS" w:hAnsi="Trebuchet MS"/>
          <w:bCs/>
        </w:rPr>
        <w:t xml:space="preserve"> ale familiilor în dificultate în general, întocmind </w:t>
      </w:r>
      <w:proofErr w:type="spellStart"/>
      <w:r w:rsidRPr="00B46B6E">
        <w:rPr>
          <w:rFonts w:ascii="Trebuchet MS" w:hAnsi="Trebuchet MS"/>
          <w:bCs/>
        </w:rPr>
        <w:t>şi</w:t>
      </w:r>
      <w:proofErr w:type="spellEnd"/>
      <w:r w:rsidRPr="00B46B6E">
        <w:rPr>
          <w:rFonts w:ascii="Trebuchet MS" w:hAnsi="Trebuchet MS"/>
          <w:bCs/>
        </w:rPr>
        <w:t xml:space="preserve"> </w:t>
      </w:r>
      <w:proofErr w:type="spellStart"/>
      <w:r w:rsidRPr="00B46B6E">
        <w:rPr>
          <w:rFonts w:ascii="Trebuchet MS" w:hAnsi="Trebuchet MS"/>
          <w:bCs/>
        </w:rPr>
        <w:t>documentaţia</w:t>
      </w:r>
      <w:proofErr w:type="spellEnd"/>
      <w:r w:rsidRPr="00B46B6E">
        <w:rPr>
          <w:rFonts w:ascii="Trebuchet MS" w:hAnsi="Trebuchet MS"/>
          <w:bCs/>
        </w:rPr>
        <w:t xml:space="preserve"> necesară acordării tuturor tipurilor de </w:t>
      </w:r>
      <w:r w:rsidR="009F475A" w:rsidRPr="00B46B6E">
        <w:rPr>
          <w:rFonts w:ascii="Trebuchet MS" w:hAnsi="Trebuchet MS"/>
          <w:bCs/>
        </w:rPr>
        <w:t xml:space="preserve">beneficii de asistență </w:t>
      </w:r>
      <w:r w:rsidRPr="00B46B6E">
        <w:rPr>
          <w:rFonts w:ascii="Trebuchet MS" w:hAnsi="Trebuchet MS"/>
          <w:bCs/>
        </w:rPr>
        <w:t>social</w:t>
      </w:r>
      <w:r w:rsidR="009F475A" w:rsidRPr="00B46B6E">
        <w:rPr>
          <w:rFonts w:ascii="Trebuchet MS" w:hAnsi="Trebuchet MS"/>
          <w:bCs/>
        </w:rPr>
        <w:t>ă</w:t>
      </w:r>
      <w:r w:rsidRPr="00B46B6E">
        <w:rPr>
          <w:rFonts w:ascii="Trebuchet MS" w:hAnsi="Trebuchet MS"/>
          <w:bCs/>
        </w:rPr>
        <w:t xml:space="preserve">. Supraîncărcarea cu sarcini din diferite domenii a acestor </w:t>
      </w:r>
      <w:proofErr w:type="spellStart"/>
      <w:r w:rsidRPr="00B46B6E">
        <w:rPr>
          <w:rFonts w:ascii="Trebuchet MS" w:hAnsi="Trebuchet MS"/>
          <w:bCs/>
        </w:rPr>
        <w:t>angajaţi</w:t>
      </w:r>
      <w:proofErr w:type="spellEnd"/>
      <w:r w:rsidRPr="00B46B6E">
        <w:rPr>
          <w:rFonts w:ascii="Trebuchet MS" w:hAnsi="Trebuchet MS"/>
          <w:bCs/>
        </w:rPr>
        <w:t xml:space="preserve"> </w:t>
      </w:r>
      <w:proofErr w:type="spellStart"/>
      <w:r w:rsidRPr="00B46B6E">
        <w:rPr>
          <w:rFonts w:ascii="Trebuchet MS" w:hAnsi="Trebuchet MS"/>
          <w:bCs/>
        </w:rPr>
        <w:t>şi</w:t>
      </w:r>
      <w:proofErr w:type="spellEnd"/>
      <w:r w:rsidRPr="00B46B6E">
        <w:rPr>
          <w:rFonts w:ascii="Trebuchet MS" w:hAnsi="Trebuchet MS"/>
          <w:bCs/>
        </w:rPr>
        <w:t xml:space="preserve"> lipsa de delimitare clară a </w:t>
      </w:r>
      <w:proofErr w:type="spellStart"/>
      <w:r w:rsidRPr="00B46B6E">
        <w:rPr>
          <w:rFonts w:ascii="Trebuchet MS" w:hAnsi="Trebuchet MS"/>
          <w:bCs/>
        </w:rPr>
        <w:t>atribuţiilor</w:t>
      </w:r>
      <w:proofErr w:type="spellEnd"/>
      <w:r w:rsidRPr="00B46B6E">
        <w:rPr>
          <w:rFonts w:ascii="Trebuchet MS" w:hAnsi="Trebuchet MS"/>
          <w:bCs/>
        </w:rPr>
        <w:t xml:space="preserve"> face ca nivelul calitativ al </w:t>
      </w:r>
      <w:proofErr w:type="spellStart"/>
      <w:r w:rsidRPr="00B46B6E">
        <w:rPr>
          <w:rFonts w:ascii="Trebuchet MS" w:hAnsi="Trebuchet MS"/>
          <w:bCs/>
        </w:rPr>
        <w:t>asistenţei</w:t>
      </w:r>
      <w:proofErr w:type="spellEnd"/>
      <w:r w:rsidRPr="00B46B6E">
        <w:rPr>
          <w:rFonts w:ascii="Trebuchet MS" w:hAnsi="Trebuchet MS"/>
          <w:bCs/>
        </w:rPr>
        <w:t xml:space="preserve"> sociale în comune să fie de multe ori sub </w:t>
      </w:r>
      <w:r w:rsidR="009F475A" w:rsidRPr="00B46B6E">
        <w:rPr>
          <w:rFonts w:ascii="Trebuchet MS" w:hAnsi="Trebuchet MS"/>
          <w:bCs/>
        </w:rPr>
        <w:t xml:space="preserve">cel </w:t>
      </w:r>
      <w:r w:rsidR="007A022D">
        <w:rPr>
          <w:rFonts w:ascii="Trebuchet MS" w:hAnsi="Trebuchet MS"/>
          <w:bCs/>
        </w:rPr>
        <w:t>optim</w:t>
      </w:r>
      <w:r w:rsidR="00095CCA" w:rsidRPr="00B46B6E">
        <w:rPr>
          <w:rFonts w:ascii="Trebuchet MS" w:hAnsi="Trebuchet MS"/>
          <w:bCs/>
        </w:rPr>
        <w:t>.</w:t>
      </w:r>
    </w:p>
    <w:p w14:paraId="742A8285" w14:textId="77777777" w:rsidR="007A022D" w:rsidRDefault="00C23CD3" w:rsidP="00C23CD3">
      <w:pPr>
        <w:autoSpaceDE w:val="0"/>
        <w:autoSpaceDN w:val="0"/>
        <w:adjustRightInd w:val="0"/>
        <w:spacing w:after="120"/>
        <w:jc w:val="both"/>
        <w:rPr>
          <w:rFonts w:ascii="Trebuchet MS" w:hAnsi="Trebuchet MS"/>
        </w:rPr>
      </w:pPr>
      <w:r w:rsidRPr="00B46B6E">
        <w:rPr>
          <w:rFonts w:ascii="Trebuchet MS" w:hAnsi="Trebuchet MS"/>
        </w:rPr>
        <w:t xml:space="preserve">Conform </w:t>
      </w:r>
      <w:r w:rsidRPr="00B46B6E">
        <w:rPr>
          <w:rFonts w:ascii="Trebuchet MS" w:hAnsi="Trebuchet MS"/>
          <w:b/>
          <w:i/>
        </w:rPr>
        <w:t>Atlasul Zonelor Rurale Marginalizate și al Dezvoltării Umane Locale din România</w:t>
      </w:r>
      <w:r w:rsidRPr="00B46B6E">
        <w:rPr>
          <w:rFonts w:ascii="Trebuchet MS" w:hAnsi="Trebuchet MS"/>
        </w:rPr>
        <w:t xml:space="preserve">, comunitățile rurale marginalizate sunt distribuite în 992 de comune (35% din totalul comunelor din țară), deși cu diferențe regionale semnificative. Sectoare de recensământ marginalizate sunt prezente în 1.605 sate (12% din toate satele), în toate județele și regiunile țării. </w:t>
      </w:r>
    </w:p>
    <w:p w14:paraId="1038FDA7" w14:textId="77777777" w:rsidR="00EC2943" w:rsidRDefault="00C23CD3" w:rsidP="00C23CD3">
      <w:pPr>
        <w:autoSpaceDE w:val="0"/>
        <w:autoSpaceDN w:val="0"/>
        <w:adjustRightInd w:val="0"/>
        <w:spacing w:after="120"/>
        <w:jc w:val="both"/>
        <w:rPr>
          <w:rFonts w:ascii="Trebuchet MS" w:hAnsi="Trebuchet MS"/>
        </w:rPr>
      </w:pPr>
      <w:r w:rsidRPr="00B46B6E">
        <w:rPr>
          <w:rFonts w:ascii="Trebuchet MS" w:hAnsi="Trebuchet MS"/>
          <w:bCs/>
        </w:rPr>
        <w:t>Conform Atlasului, p</w:t>
      </w:r>
      <w:r w:rsidRPr="00B46B6E">
        <w:rPr>
          <w:rFonts w:ascii="Trebuchet MS" w:hAnsi="Trebuchet MS"/>
        </w:rPr>
        <w:t xml:space="preserve">roiectele de regenerare integrate, trans-sectoriale, care caută un echilibru între incluziune socială și competitivitate economică reprezintă cea mai bună cale de a reduce sărăcia concentrată geografic în zone urbane marginalizate, în comunități de romi și în anumite zone rurale izolate. Pentru a fi eficiente, intervențiile acestea trebuie să fie sprijinite de o serie largă de actori publici și privați (instituții de stat, proprietari, localnici și firme). </w:t>
      </w:r>
    </w:p>
    <w:p w14:paraId="1DE3A7F3" w14:textId="7567A431" w:rsidR="00C23CD3" w:rsidRPr="00B46B6E" w:rsidRDefault="00C23CD3" w:rsidP="00C23CD3">
      <w:pPr>
        <w:autoSpaceDE w:val="0"/>
        <w:autoSpaceDN w:val="0"/>
        <w:adjustRightInd w:val="0"/>
        <w:spacing w:after="120"/>
        <w:jc w:val="both"/>
        <w:rPr>
          <w:rFonts w:ascii="Trebuchet MS" w:hAnsi="Trebuchet MS"/>
        </w:rPr>
      </w:pPr>
      <w:r w:rsidRPr="00B46B6E">
        <w:rPr>
          <w:rFonts w:ascii="Trebuchet MS" w:hAnsi="Trebuchet MS"/>
        </w:rPr>
        <w:t>Deși în România s-au încercat mai multe abordări diferite de reducere a segregării comunităților defavorizate, nu s-a făcut nicio evaluare cuprinzătoare a gradului de reușită sau nereușită a acestor abordări. Drept urmare, nu există decât puține date despre rezultatele de pe teren ale celor câteva politici și programe de integrare din România, despre practicile care au avut mai mult succes și de ce și despre modalitățile existente de eludare a sistemelor de guvernare, adesea excesiv de rigide, pentru a se asigura că programele de integrar</w:t>
      </w:r>
      <w:r w:rsidR="00C07978" w:rsidRPr="00B46B6E">
        <w:rPr>
          <w:rFonts w:ascii="Trebuchet MS" w:hAnsi="Trebuchet MS"/>
        </w:rPr>
        <w:t>e se aplică eficient și reactiv</w:t>
      </w:r>
      <w:r w:rsidRPr="00B46B6E">
        <w:rPr>
          <w:rFonts w:ascii="Trebuchet MS" w:hAnsi="Trebuchet MS"/>
        </w:rPr>
        <w:t xml:space="preserve"> (Atlas, p.41-42).</w:t>
      </w:r>
    </w:p>
    <w:p w14:paraId="6B9FEB88" w14:textId="2412D24E" w:rsidR="00C23CD3" w:rsidRPr="00B46B6E" w:rsidRDefault="00C23CD3" w:rsidP="00C23CD3">
      <w:pPr>
        <w:autoSpaceDE w:val="0"/>
        <w:autoSpaceDN w:val="0"/>
        <w:adjustRightInd w:val="0"/>
        <w:spacing w:after="120"/>
        <w:jc w:val="both"/>
        <w:rPr>
          <w:rFonts w:ascii="Trebuchet MS" w:hAnsi="Trebuchet MS"/>
        </w:rPr>
      </w:pPr>
      <w:r w:rsidRPr="00B46B6E">
        <w:rPr>
          <w:rFonts w:ascii="Trebuchet MS" w:hAnsi="Trebuchet MS"/>
          <w:bCs/>
        </w:rPr>
        <w:t xml:space="preserve">Așa cum este prezentat și </w:t>
      </w:r>
      <w:r w:rsidR="00EC2943">
        <w:rPr>
          <w:rFonts w:ascii="Trebuchet MS" w:hAnsi="Trebuchet MS"/>
          <w:bCs/>
        </w:rPr>
        <w:t xml:space="preserve">la </w:t>
      </w:r>
      <w:r w:rsidRPr="00B46B6E">
        <w:rPr>
          <w:rFonts w:ascii="Trebuchet MS" w:hAnsi="Trebuchet MS"/>
          <w:bCs/>
        </w:rPr>
        <w:t xml:space="preserve">nivelul documentelor sectoriale invocate, </w:t>
      </w:r>
      <w:r w:rsidRPr="00B46B6E">
        <w:rPr>
          <w:rFonts w:ascii="Trebuchet MS" w:hAnsi="Trebuchet MS"/>
          <w:b/>
          <w:bCs/>
          <w:i/>
        </w:rPr>
        <w:t>Programul Operațional  Capital Uman</w:t>
      </w:r>
      <w:r w:rsidRPr="00B46B6E">
        <w:rPr>
          <w:rFonts w:ascii="Trebuchet MS" w:hAnsi="Trebuchet MS"/>
          <w:bCs/>
        </w:rPr>
        <w:t xml:space="preserve"> </w:t>
      </w:r>
      <w:r w:rsidR="004762AE" w:rsidRPr="00B46B6E">
        <w:rPr>
          <w:rFonts w:ascii="Trebuchet MS" w:hAnsi="Trebuchet MS"/>
          <w:b/>
          <w:bCs/>
          <w:i/>
        </w:rPr>
        <w:t>2014-2020</w:t>
      </w:r>
      <w:r w:rsidR="004762AE" w:rsidRPr="00B46B6E">
        <w:rPr>
          <w:rFonts w:ascii="Trebuchet MS" w:hAnsi="Trebuchet MS"/>
          <w:bCs/>
        </w:rPr>
        <w:t xml:space="preserve"> </w:t>
      </w:r>
      <w:r w:rsidRPr="00B46B6E">
        <w:rPr>
          <w:rFonts w:ascii="Trebuchet MS" w:hAnsi="Trebuchet MS"/>
          <w:bCs/>
        </w:rPr>
        <w:t xml:space="preserve">are în vedere </w:t>
      </w:r>
      <w:r w:rsidRPr="00B46B6E">
        <w:rPr>
          <w:rFonts w:ascii="Trebuchet MS" w:hAnsi="Trebuchet MS"/>
        </w:rPr>
        <w:t>caracterul multidimensional al sărăciei și excluziunii sociale (caracterul profund localizat al sărăciei, alături de existența unor grupuri țintă pentru care sărăcia și discriminarea sunt mult mai acute), pentru a promova de o manieră adecvată incluziunea socială</w:t>
      </w:r>
      <w:r w:rsidR="002928A2" w:rsidRPr="00B46B6E">
        <w:rPr>
          <w:rFonts w:ascii="Trebuchet MS" w:hAnsi="Trebuchet MS"/>
        </w:rPr>
        <w:t>. Astfel,</w:t>
      </w:r>
      <w:r w:rsidRPr="00B46B6E">
        <w:rPr>
          <w:rFonts w:ascii="Trebuchet MS" w:hAnsi="Trebuchet MS"/>
        </w:rPr>
        <w:t xml:space="preserve"> se au în vedere atât măsuri integrate, țintite către combaterea sărăciei în comunitățile dezavantajate, cât și măsuri de promovare a incluziunii și combatere a discriminării la nivelul grupu</w:t>
      </w:r>
      <w:r w:rsidR="00C07978" w:rsidRPr="00B46B6E">
        <w:rPr>
          <w:rFonts w:ascii="Trebuchet MS" w:hAnsi="Trebuchet MS"/>
        </w:rPr>
        <w:t>rilor vulnerabile</w:t>
      </w:r>
      <w:r w:rsidRPr="00B46B6E">
        <w:rPr>
          <w:rFonts w:ascii="Trebuchet MS" w:hAnsi="Trebuchet MS"/>
        </w:rPr>
        <w:t>.</w:t>
      </w:r>
    </w:p>
    <w:p w14:paraId="4C048888" w14:textId="6A1FFF0C" w:rsidR="00C23CD3" w:rsidRPr="00576898" w:rsidRDefault="00576C9B" w:rsidP="00C23CD3">
      <w:pPr>
        <w:autoSpaceDE w:val="0"/>
        <w:autoSpaceDN w:val="0"/>
        <w:adjustRightInd w:val="0"/>
        <w:spacing w:after="120"/>
        <w:jc w:val="both"/>
        <w:rPr>
          <w:rFonts w:ascii="Trebuchet MS" w:hAnsi="Trebuchet MS"/>
          <w:b/>
          <w:bCs/>
        </w:rPr>
      </w:pPr>
      <w:r w:rsidRPr="00EC2943">
        <w:rPr>
          <w:rFonts w:ascii="Trebuchet MS" w:hAnsi="Trebuchet MS"/>
          <w:b/>
        </w:rPr>
        <w:t>Prezentul apel finanțează măsuri prin care se urmărește</w:t>
      </w:r>
      <w:r w:rsidR="00851064" w:rsidRPr="00EC2943">
        <w:rPr>
          <w:rFonts w:ascii="Trebuchet MS" w:hAnsi="Trebuchet MS"/>
          <w:b/>
        </w:rPr>
        <w:t xml:space="preserve"> pilotarea abordării</w:t>
      </w:r>
      <w:r w:rsidR="00C23CD3" w:rsidRPr="00EC2943">
        <w:rPr>
          <w:rFonts w:ascii="Trebuchet MS" w:hAnsi="Trebuchet MS"/>
          <w:b/>
          <w:bCs/>
        </w:rPr>
        <w:t xml:space="preserve"> </w:t>
      </w:r>
      <w:r w:rsidR="00851064" w:rsidRPr="00EC2943">
        <w:rPr>
          <w:rFonts w:ascii="Trebuchet MS" w:hAnsi="Trebuchet MS"/>
          <w:b/>
          <w:bCs/>
        </w:rPr>
        <w:t xml:space="preserve">integrate a </w:t>
      </w:r>
      <w:r w:rsidR="00C23CD3" w:rsidRPr="00EC2943">
        <w:rPr>
          <w:rFonts w:ascii="Trebuchet MS" w:hAnsi="Trebuchet MS"/>
          <w:b/>
          <w:bCs/>
        </w:rPr>
        <w:t>serviciilor</w:t>
      </w:r>
      <w:r w:rsidR="0042405A">
        <w:rPr>
          <w:rFonts w:ascii="Trebuchet MS" w:hAnsi="Trebuchet MS"/>
          <w:b/>
          <w:bCs/>
        </w:rPr>
        <w:t xml:space="preserve"> medicale si</w:t>
      </w:r>
      <w:r w:rsidR="008C6AE5" w:rsidRPr="00EC2943">
        <w:rPr>
          <w:rFonts w:ascii="Trebuchet MS" w:hAnsi="Trebuchet MS"/>
          <w:b/>
          <w:bCs/>
        </w:rPr>
        <w:t xml:space="preserve"> sociale </w:t>
      </w:r>
      <w:r w:rsidR="002928A2" w:rsidRPr="00EC2943">
        <w:rPr>
          <w:rFonts w:ascii="Trebuchet MS" w:hAnsi="Trebuchet MS"/>
          <w:b/>
          <w:bCs/>
        </w:rPr>
        <w:t xml:space="preserve">oferite la nivelul </w:t>
      </w:r>
      <w:r w:rsidR="00746B9D" w:rsidRPr="00EC2943">
        <w:rPr>
          <w:rFonts w:ascii="Trebuchet MS" w:hAnsi="Trebuchet MS"/>
          <w:b/>
          <w:bCs/>
        </w:rPr>
        <w:t xml:space="preserve">a 100 de </w:t>
      </w:r>
      <w:r w:rsidR="00C23CD3" w:rsidRPr="00EC2943">
        <w:rPr>
          <w:rFonts w:ascii="Trebuchet MS" w:hAnsi="Trebuchet MS"/>
          <w:b/>
          <w:bCs/>
        </w:rPr>
        <w:t>comunit</w:t>
      </w:r>
      <w:r w:rsidR="002928A2" w:rsidRPr="00EC2943">
        <w:rPr>
          <w:rFonts w:ascii="Trebuchet MS" w:hAnsi="Trebuchet MS"/>
          <w:b/>
          <w:bCs/>
        </w:rPr>
        <w:t>ăți</w:t>
      </w:r>
      <w:r w:rsidR="00746B9D" w:rsidRPr="00EC2943">
        <w:rPr>
          <w:rFonts w:ascii="Trebuchet MS" w:hAnsi="Trebuchet MS"/>
          <w:b/>
          <w:bCs/>
        </w:rPr>
        <w:t xml:space="preserve"> aflate în grad 3 și 4 de sărăcie selectate de către MMJS pe baza unui set de criterii aplicat comunităților marginalizate cu grad 3 sau 4 de sărăcie conform </w:t>
      </w:r>
      <w:r w:rsidR="00746B9D" w:rsidRPr="00EC2943">
        <w:rPr>
          <w:rFonts w:ascii="Trebuchet MS" w:hAnsi="Trebuchet MS"/>
          <w:b/>
          <w:bCs/>
          <w:i/>
        </w:rPr>
        <w:t>Atlasului</w:t>
      </w:r>
      <w:r w:rsidR="00746B9D" w:rsidRPr="00EC2943">
        <w:rPr>
          <w:rFonts w:ascii="Trebuchet MS" w:hAnsi="Trebuchet MS"/>
          <w:b/>
          <w:bCs/>
        </w:rPr>
        <w:t xml:space="preserve"> </w:t>
      </w:r>
      <w:r w:rsidR="00746B9D" w:rsidRPr="00EC2943">
        <w:rPr>
          <w:rFonts w:ascii="Trebuchet MS" w:hAnsi="Trebuchet MS"/>
          <w:b/>
          <w:i/>
        </w:rPr>
        <w:t>Zonelor Rurale Marginalizate și al Dezvoltării Umane Locale din România</w:t>
      </w:r>
      <w:r w:rsidR="00851064" w:rsidRPr="00B46B6E">
        <w:rPr>
          <w:rFonts w:ascii="Trebuchet MS" w:hAnsi="Trebuchet MS"/>
          <w:b/>
          <w:bCs/>
        </w:rPr>
        <w:t>.</w:t>
      </w:r>
    </w:p>
    <w:p w14:paraId="63526C76" w14:textId="4BC248A6" w:rsidR="00C23CD3" w:rsidRPr="00B46B6E" w:rsidRDefault="002928A2" w:rsidP="00C23CD3">
      <w:pPr>
        <w:autoSpaceDE w:val="0"/>
        <w:autoSpaceDN w:val="0"/>
        <w:adjustRightInd w:val="0"/>
        <w:spacing w:after="120"/>
        <w:jc w:val="both"/>
        <w:rPr>
          <w:rFonts w:ascii="Trebuchet MS" w:hAnsi="Trebuchet MS"/>
          <w:bCs/>
        </w:rPr>
      </w:pPr>
      <w:r w:rsidRPr="00B46B6E">
        <w:rPr>
          <w:rFonts w:ascii="Trebuchet MS" w:hAnsi="Trebuchet MS"/>
          <w:bCs/>
        </w:rPr>
        <w:t>Necesitatea f</w:t>
      </w:r>
      <w:r w:rsidR="00C23CD3" w:rsidRPr="00B46B6E">
        <w:rPr>
          <w:rFonts w:ascii="Trebuchet MS" w:hAnsi="Trebuchet MS"/>
          <w:bCs/>
        </w:rPr>
        <w:t>urniz</w:t>
      </w:r>
      <w:r w:rsidRPr="00B46B6E">
        <w:rPr>
          <w:rFonts w:ascii="Trebuchet MS" w:hAnsi="Trebuchet MS"/>
          <w:bCs/>
        </w:rPr>
        <w:t>ării</w:t>
      </w:r>
      <w:r w:rsidR="00C23CD3" w:rsidRPr="00B46B6E">
        <w:rPr>
          <w:rFonts w:ascii="Trebuchet MS" w:hAnsi="Trebuchet MS"/>
          <w:bCs/>
        </w:rPr>
        <w:t xml:space="preserve"> integrat</w:t>
      </w:r>
      <w:r w:rsidRPr="00B46B6E">
        <w:rPr>
          <w:rFonts w:ascii="Trebuchet MS" w:hAnsi="Trebuchet MS"/>
          <w:bCs/>
        </w:rPr>
        <w:t>e</w:t>
      </w:r>
      <w:r w:rsidR="00C23CD3" w:rsidRPr="00B46B6E">
        <w:rPr>
          <w:rFonts w:ascii="Trebuchet MS" w:hAnsi="Trebuchet MS"/>
          <w:bCs/>
        </w:rPr>
        <w:t xml:space="preserve"> a serviciilor</w:t>
      </w:r>
      <w:r w:rsidR="0034031A">
        <w:rPr>
          <w:rFonts w:ascii="Trebuchet MS" w:hAnsi="Trebuchet MS"/>
          <w:bCs/>
        </w:rPr>
        <w:t xml:space="preserve"> </w:t>
      </w:r>
      <w:r w:rsidRPr="00B46B6E">
        <w:rPr>
          <w:rFonts w:ascii="Trebuchet MS" w:hAnsi="Trebuchet MS"/>
          <w:bCs/>
        </w:rPr>
        <w:t>la nivel local</w:t>
      </w:r>
      <w:r w:rsidR="00C23CD3" w:rsidRPr="00B46B6E">
        <w:rPr>
          <w:rFonts w:ascii="Trebuchet MS" w:hAnsi="Trebuchet MS"/>
          <w:bCs/>
        </w:rPr>
        <w:t xml:space="preserve"> este </w:t>
      </w:r>
      <w:r w:rsidRPr="00B46B6E">
        <w:rPr>
          <w:rFonts w:ascii="Trebuchet MS" w:hAnsi="Trebuchet MS"/>
          <w:bCs/>
        </w:rPr>
        <w:t xml:space="preserve">determinată </w:t>
      </w:r>
      <w:r w:rsidR="00C23CD3" w:rsidRPr="00B46B6E">
        <w:rPr>
          <w:rFonts w:ascii="Trebuchet MS" w:hAnsi="Trebuchet MS"/>
          <w:bCs/>
        </w:rPr>
        <w:t>de abordarea sistemică a nevoilor și de corelarea eficientă a acestora cu pachetele de servicii din domenii diferite pentru reducerea suprapunerilor, armonizarea</w:t>
      </w:r>
      <w:r w:rsidRPr="00B46B6E">
        <w:rPr>
          <w:rFonts w:ascii="Trebuchet MS" w:hAnsi="Trebuchet MS"/>
          <w:bCs/>
        </w:rPr>
        <w:t xml:space="preserve"> și utilizarea eficientă și responsabilă a</w:t>
      </w:r>
      <w:r w:rsidR="00C23CD3" w:rsidRPr="00B46B6E">
        <w:rPr>
          <w:rFonts w:ascii="Trebuchet MS" w:hAnsi="Trebuchet MS"/>
          <w:bCs/>
        </w:rPr>
        <w:t xml:space="preserve"> resurselor și crearea unui proces sustenabil de ieșire din </w:t>
      </w:r>
      <w:r w:rsidRPr="00B46B6E">
        <w:rPr>
          <w:rFonts w:ascii="Trebuchet MS" w:hAnsi="Trebuchet MS"/>
          <w:bCs/>
        </w:rPr>
        <w:t xml:space="preserve">situația de vulnerabilitate </w:t>
      </w:r>
      <w:r w:rsidR="00C23CD3" w:rsidRPr="00B46B6E">
        <w:rPr>
          <w:rFonts w:ascii="Trebuchet MS" w:hAnsi="Trebuchet MS"/>
          <w:bCs/>
        </w:rPr>
        <w:t>și integrare socială și economică</w:t>
      </w:r>
      <w:r w:rsidRPr="00B46B6E">
        <w:rPr>
          <w:rFonts w:ascii="Trebuchet MS" w:hAnsi="Trebuchet MS"/>
          <w:bCs/>
        </w:rPr>
        <w:t xml:space="preserve"> deplină</w:t>
      </w:r>
      <w:r w:rsidR="00C23CD3" w:rsidRPr="00B46B6E">
        <w:rPr>
          <w:rFonts w:ascii="Trebuchet MS" w:hAnsi="Trebuchet MS"/>
          <w:bCs/>
        </w:rPr>
        <w:t xml:space="preserve">. </w:t>
      </w:r>
    </w:p>
    <w:bookmarkEnd w:id="3"/>
    <w:p w14:paraId="3A23BC41" w14:textId="5908CF85" w:rsidR="00A62028" w:rsidRPr="00B46B6E" w:rsidRDefault="00A62028" w:rsidP="008E3611">
      <w:pPr>
        <w:pStyle w:val="Corptext"/>
        <w:jc w:val="both"/>
        <w:outlineLvl w:val="1"/>
        <w:rPr>
          <w:rFonts w:ascii="Trebuchet MS" w:hAnsi="Trebuchet MS"/>
        </w:rPr>
      </w:pPr>
    </w:p>
    <w:p w14:paraId="0243CF6E" w14:textId="07F9CEDA" w:rsidR="00FB6488" w:rsidRPr="00B46B6E" w:rsidRDefault="000C44A2" w:rsidP="008E3611">
      <w:pPr>
        <w:pStyle w:val="Corptext"/>
        <w:jc w:val="both"/>
        <w:outlineLvl w:val="1"/>
        <w:rPr>
          <w:rFonts w:ascii="Trebuchet MS" w:hAnsi="Trebuchet MS"/>
          <w:b/>
        </w:rPr>
      </w:pPr>
      <w:bookmarkStart w:id="4" w:name="_Toc487182591"/>
      <w:r w:rsidRPr="00B46B6E">
        <w:rPr>
          <w:rFonts w:ascii="Trebuchet MS" w:hAnsi="Trebuchet MS"/>
          <w:b/>
        </w:rPr>
        <w:t>1.2</w:t>
      </w:r>
      <w:r w:rsidR="00FB6488" w:rsidRPr="00B46B6E">
        <w:rPr>
          <w:rFonts w:ascii="Trebuchet MS" w:hAnsi="Trebuchet MS"/>
          <w:b/>
        </w:rPr>
        <w:t xml:space="preserve"> Axa prioritară, prioritatea de investiții, obiectiv</w:t>
      </w:r>
      <w:r w:rsidR="00786F37" w:rsidRPr="00B46B6E">
        <w:rPr>
          <w:rFonts w:ascii="Trebuchet MS" w:hAnsi="Trebuchet MS"/>
          <w:b/>
        </w:rPr>
        <w:t>e</w:t>
      </w:r>
      <w:r w:rsidR="00FB6488" w:rsidRPr="00B46B6E">
        <w:rPr>
          <w:rFonts w:ascii="Trebuchet MS" w:hAnsi="Trebuchet MS"/>
          <w:b/>
        </w:rPr>
        <w:t xml:space="preserve"> specific</w:t>
      </w:r>
      <w:r w:rsidR="00786F37" w:rsidRPr="00B46B6E">
        <w:rPr>
          <w:rFonts w:ascii="Trebuchet MS" w:hAnsi="Trebuchet MS"/>
          <w:b/>
        </w:rPr>
        <w:t>e</w:t>
      </w:r>
      <w:r w:rsidR="00FB6488" w:rsidRPr="00B46B6E">
        <w:rPr>
          <w:rFonts w:ascii="Trebuchet MS" w:hAnsi="Trebuchet MS"/>
          <w:b/>
        </w:rPr>
        <w:t>, rezultat</w:t>
      </w:r>
      <w:r w:rsidR="00786F37" w:rsidRPr="00B46B6E">
        <w:rPr>
          <w:rFonts w:ascii="Trebuchet MS" w:hAnsi="Trebuchet MS"/>
          <w:b/>
        </w:rPr>
        <w:t>e</w:t>
      </w:r>
      <w:r w:rsidR="00FB6488" w:rsidRPr="00B46B6E">
        <w:rPr>
          <w:rFonts w:ascii="Trebuchet MS" w:hAnsi="Trebuchet MS"/>
          <w:b/>
        </w:rPr>
        <w:t xml:space="preserve"> așteptat</w:t>
      </w:r>
      <w:r w:rsidR="00786F37" w:rsidRPr="00B46B6E">
        <w:rPr>
          <w:rFonts w:ascii="Trebuchet MS" w:hAnsi="Trebuchet MS"/>
          <w:b/>
        </w:rPr>
        <w:t>e</w:t>
      </w:r>
      <w:bookmarkEnd w:id="4"/>
    </w:p>
    <w:p w14:paraId="7FA49C15" w14:textId="7E612B83" w:rsidR="000C44A2" w:rsidRPr="00B46B6E" w:rsidRDefault="000C44A2" w:rsidP="00AA6DB1">
      <w:pPr>
        <w:numPr>
          <w:ilvl w:val="0"/>
          <w:numId w:val="2"/>
        </w:numPr>
        <w:suppressAutoHyphens/>
        <w:spacing w:before="120" w:after="120" w:line="240" w:lineRule="auto"/>
        <w:jc w:val="both"/>
        <w:rPr>
          <w:rFonts w:ascii="Trebuchet MS" w:hAnsi="Trebuchet MS"/>
          <w:b/>
        </w:rPr>
      </w:pPr>
      <w:r w:rsidRPr="00B46B6E">
        <w:rPr>
          <w:rFonts w:ascii="Trebuchet MS" w:hAnsi="Trebuchet MS"/>
          <w:b/>
        </w:rPr>
        <w:t xml:space="preserve">Axa prioritară </w:t>
      </w:r>
      <w:r w:rsidR="00AA6DB1" w:rsidRPr="00B46B6E">
        <w:rPr>
          <w:rFonts w:ascii="Trebuchet MS" w:hAnsi="Trebuchet MS"/>
          <w:b/>
        </w:rPr>
        <w:t>4</w:t>
      </w:r>
      <w:r w:rsidRPr="00B46B6E">
        <w:rPr>
          <w:rFonts w:ascii="Trebuchet MS" w:hAnsi="Trebuchet MS"/>
          <w:b/>
        </w:rPr>
        <w:t>:</w:t>
      </w:r>
      <w:r w:rsidRPr="00B46B6E">
        <w:rPr>
          <w:rFonts w:ascii="Trebuchet MS" w:hAnsi="Trebuchet MS"/>
        </w:rPr>
        <w:t xml:space="preserve">  </w:t>
      </w:r>
      <w:r w:rsidR="00AA6DB1" w:rsidRPr="00B46B6E">
        <w:rPr>
          <w:rFonts w:ascii="Trebuchet MS" w:hAnsi="Trebuchet MS"/>
          <w:i/>
        </w:rPr>
        <w:t>Incluziunea socială și combaterea sărăciei</w:t>
      </w:r>
    </w:p>
    <w:p w14:paraId="5CA3D8BC" w14:textId="24B35856" w:rsidR="00AA6DB1" w:rsidRPr="00B46B6E" w:rsidRDefault="000C44A2" w:rsidP="00AA6DB1">
      <w:pPr>
        <w:numPr>
          <w:ilvl w:val="0"/>
          <w:numId w:val="2"/>
        </w:numPr>
        <w:tabs>
          <w:tab w:val="clear" w:pos="66"/>
          <w:tab w:val="num" w:pos="0"/>
        </w:tabs>
        <w:suppressAutoHyphens/>
        <w:spacing w:before="120" w:after="120" w:line="240" w:lineRule="auto"/>
        <w:jc w:val="both"/>
        <w:rPr>
          <w:rFonts w:ascii="Trebuchet MS" w:hAnsi="Trebuchet MS"/>
          <w:i/>
          <w:kern w:val="1"/>
        </w:rPr>
      </w:pPr>
      <w:r w:rsidRPr="00B46B6E">
        <w:rPr>
          <w:rFonts w:ascii="Trebuchet MS" w:hAnsi="Trebuchet MS"/>
          <w:b/>
        </w:rPr>
        <w:t xml:space="preserve">Obiectivul tematic </w:t>
      </w:r>
      <w:r w:rsidR="00AA6DB1" w:rsidRPr="00B46B6E">
        <w:rPr>
          <w:rFonts w:ascii="Trebuchet MS" w:hAnsi="Trebuchet MS"/>
          <w:b/>
        </w:rPr>
        <w:t>9</w:t>
      </w:r>
      <w:r w:rsidRPr="00B46B6E">
        <w:rPr>
          <w:rFonts w:ascii="Trebuchet MS" w:hAnsi="Trebuchet MS"/>
          <w:b/>
        </w:rPr>
        <w:t>:</w:t>
      </w:r>
      <w:r w:rsidRPr="00B46B6E">
        <w:rPr>
          <w:rFonts w:ascii="Trebuchet MS" w:hAnsi="Trebuchet MS"/>
        </w:rPr>
        <w:t xml:space="preserve"> </w:t>
      </w:r>
      <w:r w:rsidR="00AA6DB1" w:rsidRPr="00B46B6E">
        <w:rPr>
          <w:rFonts w:ascii="Trebuchet MS" w:hAnsi="Trebuchet MS"/>
          <w:bCs/>
          <w:i/>
          <w:iCs/>
        </w:rPr>
        <w:t xml:space="preserve">Promovarea incluziunii sociale, combaterea sărăciei și a oricărei forme de discriminare </w:t>
      </w:r>
    </w:p>
    <w:p w14:paraId="3A19BAD2" w14:textId="6CB11DB3" w:rsidR="000C44A2" w:rsidRPr="00B46B6E" w:rsidRDefault="000C44A2" w:rsidP="00AA6DB1">
      <w:pPr>
        <w:numPr>
          <w:ilvl w:val="0"/>
          <w:numId w:val="2"/>
        </w:numPr>
        <w:suppressAutoHyphens/>
        <w:spacing w:before="120" w:after="120" w:line="240" w:lineRule="auto"/>
        <w:jc w:val="both"/>
        <w:rPr>
          <w:rFonts w:ascii="Trebuchet MS" w:hAnsi="Trebuchet MS"/>
          <w:b/>
        </w:rPr>
      </w:pPr>
      <w:r w:rsidRPr="00B46B6E">
        <w:rPr>
          <w:rFonts w:ascii="Trebuchet MS" w:hAnsi="Trebuchet MS"/>
          <w:b/>
        </w:rPr>
        <w:t xml:space="preserve">Prioritatea de investiții </w:t>
      </w:r>
      <w:r w:rsidR="00AA6DB1" w:rsidRPr="00B46B6E">
        <w:rPr>
          <w:rFonts w:ascii="Trebuchet MS" w:hAnsi="Trebuchet MS"/>
          <w:b/>
        </w:rPr>
        <w:t>9.iv</w:t>
      </w:r>
      <w:r w:rsidRPr="00B46B6E">
        <w:rPr>
          <w:rFonts w:ascii="Trebuchet MS" w:hAnsi="Trebuchet MS"/>
        </w:rPr>
        <w:t xml:space="preserve"> </w:t>
      </w:r>
      <w:r w:rsidR="00AA6DB1" w:rsidRPr="00B46B6E">
        <w:rPr>
          <w:rFonts w:ascii="Trebuchet MS" w:hAnsi="Trebuchet MS"/>
          <w:i/>
          <w:kern w:val="1"/>
        </w:rPr>
        <w:t>Creșterea accesului la servicii accesibile, sustenabile și de înaltă calitate, inclusiv asistență medicală și servicii sociale de interes general</w:t>
      </w:r>
    </w:p>
    <w:p w14:paraId="715B11F8" w14:textId="6FEDE9B0" w:rsidR="000C44A2" w:rsidRPr="00B46B6E" w:rsidRDefault="000C44A2" w:rsidP="00502B5D">
      <w:pPr>
        <w:numPr>
          <w:ilvl w:val="0"/>
          <w:numId w:val="2"/>
        </w:numPr>
        <w:tabs>
          <w:tab w:val="clear" w:pos="66"/>
          <w:tab w:val="num" w:pos="0"/>
        </w:tabs>
        <w:suppressAutoHyphens/>
        <w:spacing w:before="120" w:after="120" w:line="240" w:lineRule="auto"/>
        <w:ind w:left="720"/>
        <w:jc w:val="both"/>
        <w:rPr>
          <w:rFonts w:ascii="Trebuchet MS" w:hAnsi="Trebuchet MS"/>
          <w:kern w:val="1"/>
        </w:rPr>
      </w:pPr>
      <w:r w:rsidRPr="00B46B6E">
        <w:rPr>
          <w:rFonts w:ascii="Trebuchet MS" w:hAnsi="Trebuchet MS"/>
          <w:b/>
        </w:rPr>
        <w:t>Obiectiv</w:t>
      </w:r>
      <w:r w:rsidR="00082367" w:rsidRPr="00B46B6E">
        <w:rPr>
          <w:rFonts w:ascii="Trebuchet MS" w:hAnsi="Trebuchet MS"/>
          <w:b/>
        </w:rPr>
        <w:t>e</w:t>
      </w:r>
      <w:r w:rsidRPr="00B46B6E">
        <w:rPr>
          <w:rFonts w:ascii="Trebuchet MS" w:hAnsi="Trebuchet MS"/>
          <w:b/>
        </w:rPr>
        <w:t xml:space="preserve"> specific</w:t>
      </w:r>
      <w:r w:rsidR="00082367" w:rsidRPr="00B46B6E">
        <w:rPr>
          <w:rFonts w:ascii="Trebuchet MS" w:hAnsi="Trebuchet MS"/>
          <w:b/>
        </w:rPr>
        <w:t>e</w:t>
      </w:r>
      <w:r w:rsidR="00351AF4" w:rsidRPr="00B46B6E">
        <w:rPr>
          <w:rFonts w:ascii="Trebuchet MS" w:hAnsi="Trebuchet MS"/>
        </w:rPr>
        <w:t xml:space="preserve">: </w:t>
      </w:r>
      <w:r w:rsidRPr="00B46B6E">
        <w:rPr>
          <w:rFonts w:ascii="Trebuchet MS" w:hAnsi="Trebuchet MS"/>
        </w:rPr>
        <w:t xml:space="preserve">În cadrul prezentului apel de proiecte </w:t>
      </w:r>
      <w:r w:rsidR="00AA6DB1" w:rsidRPr="00B46B6E">
        <w:rPr>
          <w:rFonts w:ascii="Trebuchet MS" w:hAnsi="Trebuchet MS"/>
        </w:rPr>
        <w:t>sunt vizate</w:t>
      </w:r>
      <w:r w:rsidRPr="00B46B6E">
        <w:rPr>
          <w:rFonts w:ascii="Trebuchet MS" w:hAnsi="Trebuchet MS"/>
        </w:rPr>
        <w:t xml:space="preserve"> </w:t>
      </w:r>
      <w:r w:rsidR="00AA6DB1" w:rsidRPr="00B46B6E">
        <w:rPr>
          <w:rFonts w:ascii="Trebuchet MS" w:hAnsi="Trebuchet MS"/>
        </w:rPr>
        <w:t xml:space="preserve">următoarele </w:t>
      </w:r>
      <w:r w:rsidRPr="00B46B6E">
        <w:rPr>
          <w:rFonts w:ascii="Trebuchet MS" w:hAnsi="Trebuchet MS"/>
        </w:rPr>
        <w:t>obiectiv</w:t>
      </w:r>
      <w:r w:rsidR="00AA6DB1" w:rsidRPr="00B46B6E">
        <w:rPr>
          <w:rFonts w:ascii="Trebuchet MS" w:hAnsi="Trebuchet MS"/>
        </w:rPr>
        <w:t>e</w:t>
      </w:r>
      <w:r w:rsidRPr="00B46B6E">
        <w:rPr>
          <w:rFonts w:ascii="Trebuchet MS" w:hAnsi="Trebuchet MS"/>
        </w:rPr>
        <w:t xml:space="preserve"> specific</w:t>
      </w:r>
      <w:r w:rsidR="00AA6DB1" w:rsidRPr="00B46B6E">
        <w:rPr>
          <w:rFonts w:ascii="Trebuchet MS" w:hAnsi="Trebuchet MS"/>
        </w:rPr>
        <w:t>e:</w:t>
      </w:r>
    </w:p>
    <w:p w14:paraId="175892CA" w14:textId="77777777" w:rsidR="00AA6DB1" w:rsidRPr="00B46B6E" w:rsidRDefault="00AA6DB1" w:rsidP="00082367">
      <w:pPr>
        <w:numPr>
          <w:ilvl w:val="1"/>
          <w:numId w:val="2"/>
        </w:numPr>
        <w:suppressAutoHyphens/>
        <w:spacing w:before="120" w:after="120" w:line="240" w:lineRule="auto"/>
        <w:ind w:hanging="540"/>
        <w:jc w:val="both"/>
        <w:rPr>
          <w:rFonts w:ascii="Trebuchet MS" w:hAnsi="Trebuchet MS"/>
          <w:kern w:val="1"/>
        </w:rPr>
      </w:pPr>
      <w:r w:rsidRPr="00B46B6E">
        <w:rPr>
          <w:rFonts w:ascii="Trebuchet MS" w:hAnsi="Trebuchet MS"/>
          <w:b/>
          <w:kern w:val="1"/>
        </w:rPr>
        <w:t xml:space="preserve">Obiectivul specific 4.5:  </w:t>
      </w:r>
      <w:proofErr w:type="spellStart"/>
      <w:r w:rsidRPr="00576898">
        <w:rPr>
          <w:rFonts w:ascii="Trebuchet MS" w:hAnsi="Trebuchet MS"/>
          <w:i/>
          <w:kern w:val="1"/>
        </w:rPr>
        <w:t>Creşterea</w:t>
      </w:r>
      <w:proofErr w:type="spellEnd"/>
      <w:r w:rsidRPr="00576898">
        <w:rPr>
          <w:rFonts w:ascii="Trebuchet MS" w:hAnsi="Trebuchet MS"/>
          <w:i/>
          <w:kern w:val="1"/>
        </w:rPr>
        <w:t xml:space="preserve"> </w:t>
      </w:r>
      <w:proofErr w:type="spellStart"/>
      <w:r w:rsidRPr="00576898">
        <w:rPr>
          <w:rFonts w:ascii="Trebuchet MS" w:hAnsi="Trebuchet MS"/>
          <w:i/>
          <w:kern w:val="1"/>
        </w:rPr>
        <w:t>calităţii</w:t>
      </w:r>
      <w:proofErr w:type="spellEnd"/>
      <w:r w:rsidRPr="00576898">
        <w:rPr>
          <w:rFonts w:ascii="Trebuchet MS" w:hAnsi="Trebuchet MS"/>
          <w:i/>
          <w:kern w:val="1"/>
        </w:rPr>
        <w:t xml:space="preserve"> sistemului de </w:t>
      </w:r>
      <w:proofErr w:type="spellStart"/>
      <w:r w:rsidRPr="00576898">
        <w:rPr>
          <w:rFonts w:ascii="Trebuchet MS" w:hAnsi="Trebuchet MS"/>
          <w:i/>
          <w:kern w:val="1"/>
        </w:rPr>
        <w:t>asistenţă</w:t>
      </w:r>
      <w:proofErr w:type="spellEnd"/>
      <w:r w:rsidRPr="00576898">
        <w:rPr>
          <w:rFonts w:ascii="Trebuchet MS" w:hAnsi="Trebuchet MS"/>
          <w:i/>
          <w:kern w:val="1"/>
        </w:rPr>
        <w:t xml:space="preserve"> socială prin introducerea de instrumente/ proceduri/ mecanisme etc. </w:t>
      </w:r>
      <w:proofErr w:type="spellStart"/>
      <w:r w:rsidRPr="00576898">
        <w:rPr>
          <w:rFonts w:ascii="Trebuchet MS" w:hAnsi="Trebuchet MS"/>
          <w:i/>
          <w:kern w:val="1"/>
        </w:rPr>
        <w:t>şi</w:t>
      </w:r>
      <w:proofErr w:type="spellEnd"/>
      <w:r w:rsidRPr="00576898">
        <w:rPr>
          <w:rFonts w:ascii="Trebuchet MS" w:hAnsi="Trebuchet MS"/>
          <w:i/>
          <w:kern w:val="1"/>
        </w:rPr>
        <w:t xml:space="preserve"> prin îmbunătățirea nivelului de competențe al profesioniștilor din sistem</w:t>
      </w:r>
    </w:p>
    <w:p w14:paraId="3C0404F5" w14:textId="77777777" w:rsidR="00AA6DB1" w:rsidRPr="00B46B6E" w:rsidRDefault="00AA6DB1" w:rsidP="00082367">
      <w:pPr>
        <w:numPr>
          <w:ilvl w:val="1"/>
          <w:numId w:val="2"/>
        </w:numPr>
        <w:suppressAutoHyphens/>
        <w:spacing w:before="120" w:after="120" w:line="240" w:lineRule="auto"/>
        <w:ind w:hanging="540"/>
        <w:jc w:val="both"/>
        <w:rPr>
          <w:rFonts w:ascii="Trebuchet MS" w:hAnsi="Trebuchet MS"/>
          <w:kern w:val="1"/>
        </w:rPr>
      </w:pPr>
      <w:r w:rsidRPr="00B46B6E">
        <w:rPr>
          <w:rFonts w:ascii="Trebuchet MS" w:hAnsi="Trebuchet MS"/>
          <w:b/>
          <w:kern w:val="1"/>
        </w:rPr>
        <w:t>Obiectivul specific 4.6:</w:t>
      </w:r>
      <w:r w:rsidRPr="00B46B6E">
        <w:rPr>
          <w:rFonts w:ascii="Trebuchet MS" w:hAnsi="Trebuchet MS"/>
          <w:kern w:val="1"/>
        </w:rPr>
        <w:t xml:space="preserve">  </w:t>
      </w:r>
      <w:r w:rsidRPr="00576898">
        <w:rPr>
          <w:rFonts w:ascii="Trebuchet MS" w:hAnsi="Trebuchet MS"/>
          <w:i/>
          <w:kern w:val="1"/>
        </w:rPr>
        <w:t>Creșterea numărului de persoane care beneficiază de servicii de asistență socială la nivelul comunității</w:t>
      </w:r>
    </w:p>
    <w:p w14:paraId="639F1B3D" w14:textId="5B792652" w:rsidR="00AA6DB1" w:rsidRPr="00B46B6E" w:rsidRDefault="00AA6DB1" w:rsidP="00082367">
      <w:pPr>
        <w:numPr>
          <w:ilvl w:val="1"/>
          <w:numId w:val="2"/>
        </w:numPr>
        <w:suppressAutoHyphens/>
        <w:spacing w:before="120" w:after="120" w:line="240" w:lineRule="auto"/>
        <w:ind w:hanging="540"/>
        <w:jc w:val="both"/>
        <w:rPr>
          <w:rFonts w:ascii="Trebuchet MS" w:hAnsi="Trebuchet MS"/>
          <w:kern w:val="1"/>
        </w:rPr>
      </w:pPr>
      <w:r w:rsidRPr="00B46B6E">
        <w:rPr>
          <w:rFonts w:ascii="Trebuchet MS" w:hAnsi="Trebuchet MS"/>
          <w:b/>
          <w:kern w:val="1"/>
        </w:rPr>
        <w:t>Obiectivul specific 4.10:</w:t>
      </w:r>
      <w:r w:rsidRPr="00B46B6E">
        <w:rPr>
          <w:rFonts w:ascii="Trebuchet MS" w:hAnsi="Trebuchet MS"/>
          <w:kern w:val="1"/>
        </w:rPr>
        <w:t xml:space="preserve">  </w:t>
      </w:r>
      <w:r w:rsidRPr="00576898">
        <w:rPr>
          <w:rFonts w:ascii="Trebuchet MS" w:hAnsi="Trebuchet MS"/>
          <w:i/>
          <w:kern w:val="1"/>
        </w:rPr>
        <w:t>Creșterea numărului de persoane care beneficiază de servicii de asistență medicală la nivelul comunității</w:t>
      </w:r>
    </w:p>
    <w:p w14:paraId="555C413E" w14:textId="541C52B1" w:rsidR="000C44A2" w:rsidRPr="00B46B6E" w:rsidRDefault="000C44A2" w:rsidP="00502B5D">
      <w:pPr>
        <w:numPr>
          <w:ilvl w:val="0"/>
          <w:numId w:val="2"/>
        </w:numPr>
        <w:tabs>
          <w:tab w:val="clear" w:pos="66"/>
          <w:tab w:val="num" w:pos="0"/>
        </w:tabs>
        <w:suppressAutoHyphens/>
        <w:spacing w:before="120" w:after="120" w:line="240" w:lineRule="auto"/>
        <w:ind w:left="720"/>
        <w:jc w:val="both"/>
        <w:rPr>
          <w:rFonts w:ascii="Trebuchet MS" w:hAnsi="Trebuchet MS"/>
          <w:i/>
          <w:kern w:val="1"/>
        </w:rPr>
      </w:pPr>
      <w:r w:rsidRPr="00B46B6E">
        <w:rPr>
          <w:rFonts w:ascii="Trebuchet MS" w:hAnsi="Trebuchet MS"/>
          <w:b/>
          <w:kern w:val="1"/>
        </w:rPr>
        <w:t>Rezultat</w:t>
      </w:r>
      <w:r w:rsidR="00082367" w:rsidRPr="00B46B6E">
        <w:rPr>
          <w:rFonts w:ascii="Trebuchet MS" w:hAnsi="Trebuchet MS"/>
          <w:b/>
          <w:kern w:val="1"/>
        </w:rPr>
        <w:t>e</w:t>
      </w:r>
      <w:r w:rsidRPr="00B46B6E">
        <w:rPr>
          <w:rFonts w:ascii="Trebuchet MS" w:hAnsi="Trebuchet MS"/>
          <w:b/>
          <w:kern w:val="1"/>
        </w:rPr>
        <w:t xml:space="preserve"> așteptat</w:t>
      </w:r>
      <w:r w:rsidR="00082367" w:rsidRPr="00B46B6E">
        <w:rPr>
          <w:rFonts w:ascii="Trebuchet MS" w:hAnsi="Trebuchet MS"/>
          <w:b/>
          <w:kern w:val="1"/>
        </w:rPr>
        <w:t>e</w:t>
      </w:r>
      <w:r w:rsidR="00351AF4" w:rsidRPr="00B46B6E">
        <w:rPr>
          <w:rFonts w:ascii="Trebuchet MS" w:hAnsi="Trebuchet MS"/>
          <w:kern w:val="1"/>
        </w:rPr>
        <w:t xml:space="preserve">: </w:t>
      </w:r>
      <w:r w:rsidR="00AA68DB" w:rsidRPr="00B46B6E">
        <w:rPr>
          <w:rFonts w:ascii="Trebuchet MS" w:hAnsi="Trebuchet MS"/>
          <w:kern w:val="1"/>
        </w:rPr>
        <w:t>Principalele</w:t>
      </w:r>
      <w:r w:rsidRPr="00B46B6E">
        <w:rPr>
          <w:rFonts w:ascii="Trebuchet MS" w:hAnsi="Trebuchet MS"/>
          <w:kern w:val="1"/>
        </w:rPr>
        <w:t xml:space="preserve"> rezultat</w:t>
      </w:r>
      <w:r w:rsidR="00AA68DB" w:rsidRPr="00B46B6E">
        <w:rPr>
          <w:rFonts w:ascii="Trebuchet MS" w:hAnsi="Trebuchet MS"/>
          <w:kern w:val="1"/>
        </w:rPr>
        <w:t>e</w:t>
      </w:r>
      <w:r w:rsidRPr="00B46B6E">
        <w:rPr>
          <w:rFonts w:ascii="Trebuchet MS" w:hAnsi="Trebuchet MS"/>
          <w:kern w:val="1"/>
        </w:rPr>
        <w:t xml:space="preserve"> așteptat</w:t>
      </w:r>
      <w:r w:rsidR="00AA68DB" w:rsidRPr="00B46B6E">
        <w:rPr>
          <w:rFonts w:ascii="Trebuchet MS" w:hAnsi="Trebuchet MS"/>
          <w:kern w:val="1"/>
        </w:rPr>
        <w:t>e</w:t>
      </w:r>
      <w:r w:rsidRPr="00B46B6E">
        <w:rPr>
          <w:rFonts w:ascii="Trebuchet MS" w:hAnsi="Trebuchet MS"/>
          <w:kern w:val="1"/>
        </w:rPr>
        <w:t xml:space="preserve"> prin sprijinul financiar acordat în cadrul prezentului apel de proiecte </w:t>
      </w:r>
      <w:r w:rsidR="00AA68DB" w:rsidRPr="00B46B6E">
        <w:rPr>
          <w:rFonts w:ascii="Trebuchet MS" w:hAnsi="Trebuchet MS"/>
          <w:kern w:val="1"/>
        </w:rPr>
        <w:t>sunt</w:t>
      </w:r>
      <w:r w:rsidRPr="00B46B6E">
        <w:rPr>
          <w:rFonts w:ascii="Trebuchet MS" w:hAnsi="Trebuchet MS"/>
          <w:kern w:val="1"/>
        </w:rPr>
        <w:t>:</w:t>
      </w:r>
    </w:p>
    <w:p w14:paraId="0EB15F58" w14:textId="02FD8872" w:rsidR="00B26B5D" w:rsidRPr="000D11C3" w:rsidRDefault="00082367" w:rsidP="00A160FB">
      <w:pPr>
        <w:pStyle w:val="Listparagraf"/>
        <w:numPr>
          <w:ilvl w:val="0"/>
          <w:numId w:val="23"/>
        </w:numPr>
        <w:jc w:val="both"/>
        <w:rPr>
          <w:rFonts w:ascii="Trebuchet MS" w:hAnsi="Trebuchet MS"/>
          <w:i/>
        </w:rPr>
      </w:pPr>
      <w:r w:rsidRPr="000D11C3">
        <w:rPr>
          <w:rFonts w:ascii="Trebuchet MS" w:hAnsi="Trebuchet MS"/>
          <w:i/>
        </w:rPr>
        <w:t xml:space="preserve">Un </w:t>
      </w:r>
      <w:r w:rsidR="00AA68DB" w:rsidRPr="000D11C3">
        <w:rPr>
          <w:rFonts w:ascii="Trebuchet MS" w:hAnsi="Trebuchet MS"/>
          <w:i/>
        </w:rPr>
        <w:t>mecanism de colaborare inter-instituțională</w:t>
      </w:r>
      <w:r w:rsidRPr="000D11C3">
        <w:rPr>
          <w:rFonts w:ascii="Trebuchet MS" w:hAnsi="Trebuchet MS"/>
          <w:i/>
        </w:rPr>
        <w:t xml:space="preserve"> pentru serviciile integrate la nivelul </w:t>
      </w:r>
      <w:r w:rsidR="00302B36">
        <w:rPr>
          <w:rFonts w:ascii="Trebuchet MS" w:hAnsi="Trebuchet MS"/>
          <w:i/>
        </w:rPr>
        <w:t xml:space="preserve">comunității </w:t>
      </w:r>
      <w:r w:rsidR="00AA68DB" w:rsidRPr="000D11C3">
        <w:rPr>
          <w:rFonts w:ascii="Trebuchet MS" w:hAnsi="Trebuchet MS"/>
          <w:i/>
        </w:rPr>
        <w:t>funcțional</w:t>
      </w:r>
      <w:r w:rsidRPr="000D11C3">
        <w:rPr>
          <w:rFonts w:ascii="Trebuchet MS" w:hAnsi="Trebuchet MS"/>
          <w:i/>
        </w:rPr>
        <w:t>,</w:t>
      </w:r>
    </w:p>
    <w:p w14:paraId="516E9E1F" w14:textId="7873AD99" w:rsidR="00082367" w:rsidRPr="000D11C3" w:rsidRDefault="00082367" w:rsidP="00A160FB">
      <w:pPr>
        <w:pStyle w:val="Listparagraf"/>
        <w:numPr>
          <w:ilvl w:val="0"/>
          <w:numId w:val="23"/>
        </w:numPr>
        <w:jc w:val="both"/>
        <w:rPr>
          <w:rFonts w:ascii="Trebuchet MS" w:hAnsi="Trebuchet MS"/>
        </w:rPr>
      </w:pPr>
      <w:r w:rsidRPr="000D11C3">
        <w:rPr>
          <w:rFonts w:ascii="Trebuchet MS" w:hAnsi="Trebuchet MS"/>
        </w:rPr>
        <w:t xml:space="preserve">Minimum </w:t>
      </w:r>
      <w:r w:rsidR="00302B36">
        <w:rPr>
          <w:rFonts w:ascii="Trebuchet MS" w:hAnsi="Trebuchet MS"/>
        </w:rPr>
        <w:t>4</w:t>
      </w:r>
      <w:r w:rsidR="00165E40" w:rsidRPr="000D11C3">
        <w:rPr>
          <w:rFonts w:ascii="Trebuchet MS" w:hAnsi="Trebuchet MS"/>
        </w:rPr>
        <w:t>0</w:t>
      </w:r>
      <w:r w:rsidRPr="000D11C3">
        <w:rPr>
          <w:rFonts w:ascii="Trebuchet MS" w:hAnsi="Trebuchet MS"/>
        </w:rPr>
        <w:t xml:space="preserve"> proceduri și instrumente de lucru pentru echipele integrate formate, </w:t>
      </w:r>
    </w:p>
    <w:p w14:paraId="1E829DCB" w14:textId="4DD4FF68" w:rsidR="00547857" w:rsidRPr="00B46B6E" w:rsidRDefault="00547857" w:rsidP="00A160FB">
      <w:pPr>
        <w:pStyle w:val="Listparagraf"/>
        <w:numPr>
          <w:ilvl w:val="0"/>
          <w:numId w:val="23"/>
        </w:numPr>
        <w:jc w:val="both"/>
        <w:rPr>
          <w:rFonts w:ascii="Trebuchet MS" w:hAnsi="Trebuchet MS"/>
        </w:rPr>
      </w:pPr>
      <w:r w:rsidRPr="000D11C3">
        <w:rPr>
          <w:rFonts w:ascii="Trebuchet MS" w:hAnsi="Trebuchet MS"/>
        </w:rPr>
        <w:t>1</w:t>
      </w:r>
      <w:r w:rsidR="007B1044" w:rsidRPr="000D11C3">
        <w:rPr>
          <w:rFonts w:ascii="Trebuchet MS" w:hAnsi="Trebuchet MS"/>
        </w:rPr>
        <w:t>00</w:t>
      </w:r>
      <w:r w:rsidRPr="000D11C3">
        <w:rPr>
          <w:rFonts w:ascii="Trebuchet MS" w:hAnsi="Trebuchet MS"/>
        </w:rPr>
        <w:t xml:space="preserve"> </w:t>
      </w:r>
      <w:r w:rsidR="000D11C3">
        <w:rPr>
          <w:rFonts w:ascii="Trebuchet MS" w:hAnsi="Trebuchet MS"/>
        </w:rPr>
        <w:t xml:space="preserve">de </w:t>
      </w:r>
      <w:r w:rsidRPr="000D11C3">
        <w:rPr>
          <w:rFonts w:ascii="Trebuchet MS" w:hAnsi="Trebuchet MS"/>
        </w:rPr>
        <w:t>echipe</w:t>
      </w:r>
      <w:r w:rsidRPr="00B46B6E">
        <w:rPr>
          <w:rFonts w:ascii="Trebuchet MS" w:hAnsi="Trebuchet MS"/>
        </w:rPr>
        <w:t xml:space="preserve"> comunitare integrate create și funcționale</w:t>
      </w:r>
      <w:r w:rsidR="00082367" w:rsidRPr="00B46B6E">
        <w:rPr>
          <w:rFonts w:ascii="Trebuchet MS" w:hAnsi="Trebuchet MS"/>
        </w:rPr>
        <w:t>,</w:t>
      </w:r>
    </w:p>
    <w:p w14:paraId="4DD61FCD" w14:textId="59332FA7" w:rsidR="00D53C56" w:rsidRPr="00B46B6E" w:rsidRDefault="00082367" w:rsidP="00B168BC">
      <w:pPr>
        <w:pStyle w:val="Listparagraf"/>
        <w:numPr>
          <w:ilvl w:val="0"/>
          <w:numId w:val="23"/>
        </w:numPr>
        <w:jc w:val="both"/>
        <w:rPr>
          <w:rFonts w:ascii="Trebuchet MS" w:hAnsi="Trebuchet MS"/>
        </w:rPr>
      </w:pPr>
      <w:r w:rsidRPr="00B46B6E">
        <w:rPr>
          <w:rFonts w:ascii="Trebuchet MS" w:hAnsi="Trebuchet MS"/>
        </w:rPr>
        <w:t>M</w:t>
      </w:r>
      <w:r w:rsidR="00547857" w:rsidRPr="00B46B6E">
        <w:rPr>
          <w:rFonts w:ascii="Trebuchet MS" w:hAnsi="Trebuchet MS"/>
        </w:rPr>
        <w:t xml:space="preserve">inimum </w:t>
      </w:r>
      <w:r w:rsidR="00B11ABB">
        <w:rPr>
          <w:rFonts w:ascii="Trebuchet MS" w:hAnsi="Trebuchet MS"/>
        </w:rPr>
        <w:t>2</w:t>
      </w:r>
      <w:r w:rsidR="007B1044" w:rsidRPr="00B46B6E">
        <w:rPr>
          <w:rFonts w:ascii="Trebuchet MS" w:hAnsi="Trebuchet MS"/>
        </w:rPr>
        <w:t xml:space="preserve">00 </w:t>
      </w:r>
      <w:proofErr w:type="spellStart"/>
      <w:r w:rsidR="00B11ABB">
        <w:rPr>
          <w:rFonts w:ascii="Trebuchet MS" w:hAnsi="Trebuchet MS"/>
        </w:rPr>
        <w:t>specialisti</w:t>
      </w:r>
      <w:proofErr w:type="spellEnd"/>
      <w:r w:rsidR="00B11ABB">
        <w:rPr>
          <w:rFonts w:ascii="Trebuchet MS" w:hAnsi="Trebuchet MS"/>
        </w:rPr>
        <w:t xml:space="preserve"> din domeniile social, medical, </w:t>
      </w:r>
      <w:proofErr w:type="spellStart"/>
      <w:r w:rsidR="00B11ABB">
        <w:rPr>
          <w:rFonts w:ascii="Trebuchet MS" w:hAnsi="Trebuchet MS"/>
        </w:rPr>
        <w:t>socio</w:t>
      </w:r>
      <w:proofErr w:type="spellEnd"/>
      <w:r w:rsidR="00B11ABB">
        <w:rPr>
          <w:rFonts w:ascii="Trebuchet MS" w:hAnsi="Trebuchet MS"/>
        </w:rPr>
        <w:t xml:space="preserve">-medical, </w:t>
      </w:r>
      <w:r w:rsidR="00D53C56" w:rsidRPr="00B46B6E">
        <w:rPr>
          <w:rFonts w:ascii="Trebuchet MS" w:hAnsi="Trebuchet MS"/>
        </w:rPr>
        <w:t xml:space="preserve">care și-au îmbunătățit nivelul de calificare/certificate urmare a sprijinului </w:t>
      </w:r>
      <w:r w:rsidR="00D53C56" w:rsidRPr="00B11ABB">
        <w:rPr>
          <w:rFonts w:ascii="Trebuchet MS" w:hAnsi="Trebuchet MS"/>
        </w:rPr>
        <w:t xml:space="preserve">primit, din care:  </w:t>
      </w:r>
      <w:r w:rsidR="007B1044" w:rsidRPr="00B11ABB">
        <w:rPr>
          <w:rFonts w:ascii="Trebuchet MS" w:hAnsi="Trebuchet MS"/>
        </w:rPr>
        <w:t xml:space="preserve">100 </w:t>
      </w:r>
      <w:r w:rsidR="00D53C56" w:rsidRPr="00B11ABB">
        <w:rPr>
          <w:rFonts w:ascii="Trebuchet MS" w:hAnsi="Trebuchet MS"/>
        </w:rPr>
        <w:t xml:space="preserve">din sectorul medical și </w:t>
      </w:r>
      <w:r w:rsidR="007B1044" w:rsidRPr="00B11ABB">
        <w:rPr>
          <w:rFonts w:ascii="Trebuchet MS" w:hAnsi="Trebuchet MS"/>
        </w:rPr>
        <w:t xml:space="preserve">100 </w:t>
      </w:r>
      <w:r w:rsidR="00D53C56" w:rsidRPr="00B11ABB">
        <w:rPr>
          <w:rFonts w:ascii="Trebuchet MS" w:hAnsi="Trebuchet MS"/>
        </w:rPr>
        <w:t>din sectorul asistenței sociale</w:t>
      </w:r>
      <w:r w:rsidR="00764FB3" w:rsidRPr="00B11ABB">
        <w:rPr>
          <w:rFonts w:ascii="Trebuchet MS" w:hAnsi="Trebuchet MS"/>
        </w:rPr>
        <w:t>,</w:t>
      </w:r>
    </w:p>
    <w:p w14:paraId="5A366614" w14:textId="77777777" w:rsidR="00764FB3" w:rsidRPr="00B46B6E" w:rsidRDefault="00764FB3" w:rsidP="00A160FB">
      <w:pPr>
        <w:pStyle w:val="Listparagraf"/>
        <w:ind w:left="1080"/>
        <w:jc w:val="both"/>
        <w:rPr>
          <w:rFonts w:ascii="Trebuchet MS" w:hAnsi="Trebuchet MS"/>
        </w:rPr>
      </w:pPr>
    </w:p>
    <w:p w14:paraId="6749AFD8" w14:textId="7D272890" w:rsidR="00FB6488" w:rsidRPr="00B46B6E" w:rsidRDefault="000C44A2"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5" w:name="_Toc487182592"/>
      <w:r w:rsidRPr="00B46B6E">
        <w:rPr>
          <w:rFonts w:ascii="Trebuchet MS" w:hAnsi="Trebuchet MS" w:cs="Times New Roman"/>
          <w:b/>
          <w:color w:val="auto"/>
          <w:sz w:val="22"/>
          <w:szCs w:val="22"/>
        </w:rPr>
        <w:t>1.3</w:t>
      </w:r>
      <w:r w:rsidR="00FB6488" w:rsidRPr="00B46B6E">
        <w:rPr>
          <w:rFonts w:ascii="Trebuchet MS" w:hAnsi="Trebuchet MS" w:cs="Times New Roman"/>
          <w:b/>
          <w:color w:val="auto"/>
          <w:sz w:val="22"/>
          <w:szCs w:val="22"/>
        </w:rPr>
        <w:t xml:space="preserve"> Tipul apelului de proiecte și perioada de depunere a propunerilor de proiecte</w:t>
      </w:r>
      <w:bookmarkEnd w:id="5"/>
    </w:p>
    <w:p w14:paraId="10EBCEE8" w14:textId="01FDE13E" w:rsidR="00FB6488" w:rsidRPr="00B46B6E" w:rsidRDefault="008D4455" w:rsidP="00862235">
      <w:pPr>
        <w:spacing w:after="120"/>
        <w:jc w:val="both"/>
        <w:rPr>
          <w:rFonts w:ascii="Trebuchet MS" w:hAnsi="Trebuchet MS"/>
        </w:rPr>
      </w:pPr>
      <w:r w:rsidRPr="00B46B6E">
        <w:rPr>
          <w:rFonts w:ascii="Trebuchet MS" w:hAnsi="Trebuchet MS"/>
        </w:rPr>
        <w:t>Prezentul a</w:t>
      </w:r>
      <w:r w:rsidR="00FB6488" w:rsidRPr="00B46B6E">
        <w:rPr>
          <w:rFonts w:ascii="Trebuchet MS" w:hAnsi="Trebuchet MS"/>
        </w:rPr>
        <w:t xml:space="preserve">pel de propuneri de proiecte este </w:t>
      </w:r>
      <w:r w:rsidR="00FB6488" w:rsidRPr="00B46B6E">
        <w:rPr>
          <w:rFonts w:ascii="Trebuchet MS" w:hAnsi="Trebuchet MS"/>
          <w:b/>
        </w:rPr>
        <w:t xml:space="preserve">de tip </w:t>
      </w:r>
      <w:r w:rsidR="000C44A2" w:rsidRPr="00B46B6E">
        <w:rPr>
          <w:rFonts w:ascii="Trebuchet MS" w:hAnsi="Trebuchet MS"/>
          <w:b/>
        </w:rPr>
        <w:t>non-</w:t>
      </w:r>
      <w:r w:rsidR="00FB6488" w:rsidRPr="00B46B6E">
        <w:rPr>
          <w:rFonts w:ascii="Trebuchet MS" w:hAnsi="Trebuchet MS"/>
          <w:b/>
        </w:rPr>
        <w:t>competitiv</w:t>
      </w:r>
      <w:r w:rsidR="00D41BBF" w:rsidRPr="00B46B6E">
        <w:rPr>
          <w:rFonts w:ascii="Trebuchet MS" w:hAnsi="Trebuchet MS"/>
        </w:rPr>
        <w:t>.</w:t>
      </w:r>
    </w:p>
    <w:p w14:paraId="416D612A" w14:textId="735C94F0" w:rsidR="00FB6488" w:rsidRPr="00B46B6E"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rFonts w:ascii="Trebuchet MS" w:hAnsi="Trebuchet MS"/>
        </w:rPr>
      </w:pPr>
      <w:r w:rsidRPr="00B46B6E">
        <w:rPr>
          <w:rFonts w:ascii="Trebuchet MS" w:hAnsi="Trebuchet MS"/>
          <w:b/>
        </w:rPr>
        <w:t xml:space="preserve">SISTEMUL INFORMATIC </w:t>
      </w:r>
      <w:proofErr w:type="spellStart"/>
      <w:r w:rsidRPr="00B46B6E">
        <w:rPr>
          <w:rFonts w:ascii="Trebuchet MS" w:hAnsi="Trebuchet MS"/>
          <w:b/>
        </w:rPr>
        <w:t>MySMIS</w:t>
      </w:r>
      <w:proofErr w:type="spellEnd"/>
      <w:r w:rsidRPr="00B46B6E">
        <w:rPr>
          <w:rFonts w:ascii="Trebuchet MS" w:hAnsi="Trebuchet MS"/>
          <w:b/>
        </w:rPr>
        <w:t xml:space="preserve"> 2014 VA FI DESCHIS ÎN DATA DE</w:t>
      </w:r>
      <w:r w:rsidR="002B4858" w:rsidRPr="00B46B6E">
        <w:rPr>
          <w:rFonts w:ascii="Trebuchet MS" w:hAnsi="Trebuchet MS"/>
          <w:b/>
        </w:rPr>
        <w:t xml:space="preserve"> </w:t>
      </w:r>
      <w:r w:rsidR="00F31AEF" w:rsidRPr="00B46B6E">
        <w:rPr>
          <w:rFonts w:ascii="Trebuchet MS" w:hAnsi="Trebuchet MS"/>
          <w:b/>
        </w:rPr>
        <w:t>…………….</w:t>
      </w:r>
      <w:r w:rsidR="00D41BBF" w:rsidRPr="00B46B6E">
        <w:rPr>
          <w:rFonts w:ascii="Trebuchet MS" w:hAnsi="Trebuchet MS"/>
          <w:b/>
        </w:rPr>
        <w:t>.2017</w:t>
      </w:r>
      <w:r w:rsidRPr="00B46B6E">
        <w:rPr>
          <w:rFonts w:ascii="Trebuchet MS" w:hAnsi="Trebuchet MS"/>
          <w:b/>
        </w:rPr>
        <w:t xml:space="preserve"> ORA</w:t>
      </w:r>
      <w:r w:rsidR="002B4858" w:rsidRPr="00B46B6E">
        <w:rPr>
          <w:rFonts w:ascii="Trebuchet MS" w:hAnsi="Trebuchet MS"/>
          <w:b/>
        </w:rPr>
        <w:t xml:space="preserve"> 1</w:t>
      </w:r>
      <w:r w:rsidR="0045404C" w:rsidRPr="00B46B6E">
        <w:rPr>
          <w:rFonts w:ascii="Trebuchet MS" w:hAnsi="Trebuchet MS"/>
          <w:b/>
        </w:rPr>
        <w:t>0</w:t>
      </w:r>
      <w:r w:rsidR="002B4858" w:rsidRPr="00B46B6E">
        <w:rPr>
          <w:rFonts w:ascii="Trebuchet MS" w:hAnsi="Trebuchet MS"/>
          <w:b/>
        </w:rPr>
        <w:t>.00</w:t>
      </w:r>
      <w:r w:rsidRPr="00B46B6E">
        <w:rPr>
          <w:rFonts w:ascii="Trebuchet MS" w:hAnsi="Trebuchet MS"/>
        </w:rPr>
        <w:t xml:space="preserve"> </w:t>
      </w:r>
      <w:r w:rsidRPr="00B46B6E">
        <w:rPr>
          <w:rFonts w:ascii="Trebuchet MS" w:hAnsi="Trebuchet MS"/>
          <w:b/>
        </w:rPr>
        <w:t xml:space="preserve">ŞI SE VA </w:t>
      </w:r>
      <w:r w:rsidRPr="00B46B6E">
        <w:rPr>
          <w:rFonts w:ascii="Trebuchet MS" w:hAnsi="Trebuchet MS"/>
          <w:b/>
          <w:highlight w:val="yellow"/>
        </w:rPr>
        <w:t xml:space="preserve">ÎNCHIDE </w:t>
      </w:r>
      <w:r w:rsidR="00D41BBF" w:rsidRPr="00B46B6E">
        <w:rPr>
          <w:rFonts w:ascii="Trebuchet MS" w:hAnsi="Trebuchet MS"/>
          <w:b/>
          <w:highlight w:val="yellow"/>
        </w:rPr>
        <w:t>DUPĂ TRANSMITEREA ELECTRONICĂ A PROIECTULUI ÎN SISTEMUL MYSMIS</w:t>
      </w:r>
      <w:r w:rsidRPr="00B46B6E">
        <w:rPr>
          <w:rFonts w:ascii="Trebuchet MS" w:hAnsi="Trebuchet MS"/>
          <w:b/>
          <w:highlight w:val="yellow"/>
        </w:rPr>
        <w:t>.</w:t>
      </w:r>
    </w:p>
    <w:p w14:paraId="14142B85" w14:textId="3B62DF7B" w:rsidR="000C44A2" w:rsidRPr="00B46B6E" w:rsidRDefault="000C44A2" w:rsidP="000C44A2">
      <w:pPr>
        <w:autoSpaceDE w:val="0"/>
        <w:autoSpaceDN w:val="0"/>
        <w:adjustRightInd w:val="0"/>
        <w:spacing w:after="0" w:line="240" w:lineRule="auto"/>
        <w:jc w:val="both"/>
        <w:rPr>
          <w:rFonts w:ascii="Trebuchet MS" w:hAnsi="Trebuchet MS"/>
        </w:rPr>
      </w:pPr>
      <w:r w:rsidRPr="00B46B6E">
        <w:rPr>
          <w:rFonts w:ascii="Trebuchet MS" w:hAnsi="Trebuchet MS"/>
        </w:rPr>
        <w:t>Elaborarea propunerii de proiect va urma fazele mecanismului non-competitiv</w:t>
      </w:r>
      <w:r w:rsidR="009B101D">
        <w:rPr>
          <w:rFonts w:ascii="Trebuchet MS" w:hAnsi="Trebuchet MS"/>
        </w:rPr>
        <w:t xml:space="preserve">, descrise in </w:t>
      </w:r>
      <w:r w:rsidR="009B101D" w:rsidRPr="009B101D">
        <w:rPr>
          <w:rFonts w:ascii="Trebuchet MS" w:hAnsi="Trebuchet MS"/>
          <w:i/>
        </w:rPr>
        <w:t xml:space="preserve">Metodologia de verificare, evaluare si </w:t>
      </w:r>
      <w:proofErr w:type="spellStart"/>
      <w:r w:rsidR="009B101D" w:rsidRPr="009B101D">
        <w:rPr>
          <w:rFonts w:ascii="Trebuchet MS" w:hAnsi="Trebuchet MS"/>
          <w:i/>
        </w:rPr>
        <w:t>selectie</w:t>
      </w:r>
      <w:proofErr w:type="spellEnd"/>
      <w:r w:rsidR="009B101D" w:rsidRPr="009B101D">
        <w:rPr>
          <w:rFonts w:ascii="Trebuchet MS" w:hAnsi="Trebuchet MS"/>
          <w:i/>
        </w:rPr>
        <w:t xml:space="preserve"> a proiectelor in cadrul Programului </w:t>
      </w:r>
      <w:proofErr w:type="spellStart"/>
      <w:r w:rsidR="009B101D" w:rsidRPr="009B101D">
        <w:rPr>
          <w:rFonts w:ascii="Trebuchet MS" w:hAnsi="Trebuchet MS"/>
          <w:i/>
        </w:rPr>
        <w:t>Operational</w:t>
      </w:r>
      <w:proofErr w:type="spellEnd"/>
      <w:r w:rsidR="009B101D" w:rsidRPr="009B101D">
        <w:rPr>
          <w:rFonts w:ascii="Trebuchet MS" w:hAnsi="Trebuchet MS"/>
          <w:i/>
        </w:rPr>
        <w:t xml:space="preserve"> Capital Uman 2014-2020</w:t>
      </w:r>
      <w:r w:rsidRPr="00B46B6E">
        <w:rPr>
          <w:rFonts w:ascii="Trebuchet MS" w:hAnsi="Trebuchet MS"/>
        </w:rPr>
        <w:t>.</w:t>
      </w:r>
    </w:p>
    <w:p w14:paraId="257A2281" w14:textId="77777777" w:rsidR="000C44A2" w:rsidRPr="00B46B6E" w:rsidRDefault="000C44A2" w:rsidP="000C44A2">
      <w:pPr>
        <w:autoSpaceDE w:val="0"/>
        <w:autoSpaceDN w:val="0"/>
        <w:adjustRightInd w:val="0"/>
        <w:spacing w:after="0" w:line="240" w:lineRule="auto"/>
        <w:jc w:val="both"/>
        <w:rPr>
          <w:rFonts w:ascii="Trebuchet MS" w:hAnsi="Trebuchet MS"/>
        </w:rPr>
      </w:pPr>
    </w:p>
    <w:p w14:paraId="072A74E9" w14:textId="70B73180" w:rsidR="00FB6488" w:rsidRPr="00B46B6E" w:rsidRDefault="000C44A2" w:rsidP="00A160FB">
      <w:pPr>
        <w:autoSpaceDE w:val="0"/>
        <w:autoSpaceDN w:val="0"/>
        <w:adjustRightInd w:val="0"/>
        <w:spacing w:after="0" w:line="240" w:lineRule="auto"/>
        <w:jc w:val="both"/>
        <w:rPr>
          <w:rFonts w:ascii="Trebuchet MS" w:hAnsi="Trebuchet MS"/>
          <w:b/>
        </w:rPr>
      </w:pPr>
      <w:r w:rsidRPr="00B46B6E">
        <w:rPr>
          <w:rFonts w:ascii="Trebuchet MS" w:hAnsi="Trebuchet MS"/>
          <w:b/>
        </w:rPr>
        <w:t>1.4</w:t>
      </w:r>
      <w:r w:rsidR="00FB6488" w:rsidRPr="00B46B6E">
        <w:rPr>
          <w:rFonts w:ascii="Trebuchet MS" w:hAnsi="Trebuchet MS"/>
          <w:b/>
        </w:rPr>
        <w:t xml:space="preserve"> Acțiunile sprijinite în cadrul apelului</w:t>
      </w:r>
    </w:p>
    <w:p w14:paraId="15C138B7" w14:textId="77777777" w:rsidR="00497ED8" w:rsidRPr="00B46B6E" w:rsidRDefault="00497ED8" w:rsidP="000C44A2">
      <w:pPr>
        <w:spacing w:before="60" w:after="60"/>
        <w:ind w:right="95"/>
        <w:jc w:val="both"/>
        <w:rPr>
          <w:rFonts w:ascii="Trebuchet MS" w:hAnsi="Trebuchet MS" w:cs="Calibri"/>
        </w:rPr>
      </w:pPr>
    </w:p>
    <w:p w14:paraId="5E728BB3" w14:textId="669BBAA2" w:rsidR="000C44A2" w:rsidRPr="00B46B6E" w:rsidRDefault="000C44A2" w:rsidP="000C44A2">
      <w:pPr>
        <w:spacing w:before="60" w:after="60"/>
        <w:ind w:right="95"/>
        <w:jc w:val="both"/>
        <w:rPr>
          <w:rFonts w:ascii="Trebuchet MS" w:hAnsi="Trebuchet MS" w:cs="Calibri"/>
        </w:rPr>
      </w:pPr>
      <w:r w:rsidRPr="00B46B6E">
        <w:rPr>
          <w:rFonts w:ascii="Trebuchet MS" w:hAnsi="Trebuchet MS" w:cs="Calibri"/>
        </w:rPr>
        <w:t>În acord cu prevederile POCU 2014-2020, activitățile considerate eligibile sunt cele care urmăresc</w:t>
      </w:r>
      <w:r w:rsidR="002309FA" w:rsidRPr="00B46B6E">
        <w:rPr>
          <w:rFonts w:ascii="Trebuchet MS" w:hAnsi="Trebuchet MS" w:cs="Calibri"/>
        </w:rPr>
        <w:t xml:space="preserve"> pilotarea modelului de furnizare a </w:t>
      </w:r>
      <w:r w:rsidR="00F67859" w:rsidRPr="00B46B6E">
        <w:rPr>
          <w:rFonts w:ascii="Trebuchet MS" w:hAnsi="Trebuchet MS" w:cs="Calibri"/>
        </w:rPr>
        <w:t>servicii</w:t>
      </w:r>
      <w:r w:rsidR="002309FA" w:rsidRPr="00B46B6E">
        <w:rPr>
          <w:rFonts w:ascii="Trebuchet MS" w:hAnsi="Trebuchet MS" w:cs="Calibri"/>
        </w:rPr>
        <w:t>lor</w:t>
      </w:r>
      <w:r w:rsidR="00F67859" w:rsidRPr="00B46B6E">
        <w:rPr>
          <w:rFonts w:ascii="Trebuchet MS" w:hAnsi="Trebuchet MS" w:cs="Calibri"/>
        </w:rPr>
        <w:t xml:space="preserve"> integrate</w:t>
      </w:r>
      <w:r w:rsidR="00112458" w:rsidRPr="00B46B6E">
        <w:rPr>
          <w:rFonts w:ascii="Trebuchet MS" w:hAnsi="Trebuchet MS" w:cs="Calibri"/>
        </w:rPr>
        <w:t xml:space="preserve"> la nivelul comunității</w:t>
      </w:r>
      <w:r w:rsidR="002309FA" w:rsidRPr="00B46B6E">
        <w:rPr>
          <w:rFonts w:ascii="Trebuchet MS" w:hAnsi="Trebuchet MS" w:cs="Calibri"/>
        </w:rPr>
        <w:t>.</w:t>
      </w:r>
    </w:p>
    <w:p w14:paraId="60956047" w14:textId="416A6F2A" w:rsidR="00F67859" w:rsidRPr="00B46B6E" w:rsidRDefault="00F67859" w:rsidP="00F67859">
      <w:pPr>
        <w:spacing w:after="0" w:line="240" w:lineRule="auto"/>
        <w:ind w:right="95"/>
        <w:jc w:val="both"/>
        <w:rPr>
          <w:rFonts w:ascii="Trebuchet MS" w:hAnsi="Trebuchet MS" w:cs="Calibri"/>
        </w:rPr>
      </w:pPr>
      <w:r w:rsidRPr="00B46B6E">
        <w:rPr>
          <w:rFonts w:ascii="Trebuchet MS" w:hAnsi="Trebuchet MS" w:cs="Calibri"/>
        </w:rPr>
        <w:lastRenderedPageBreak/>
        <w:t xml:space="preserve">În vederea realizării OS 4.5., 4.6 și 4.10, vor fi </w:t>
      </w:r>
      <w:proofErr w:type="spellStart"/>
      <w:r w:rsidRPr="00B46B6E">
        <w:rPr>
          <w:rFonts w:ascii="Trebuchet MS" w:hAnsi="Trebuchet MS" w:cs="Calibri"/>
        </w:rPr>
        <w:t>susţinute</w:t>
      </w:r>
      <w:proofErr w:type="spellEnd"/>
      <w:r w:rsidRPr="00B46B6E">
        <w:rPr>
          <w:rFonts w:ascii="Trebuchet MS" w:hAnsi="Trebuchet MS" w:cs="Calibri"/>
        </w:rPr>
        <w:t xml:space="preserve"> din FSE următoarele tipuri de </w:t>
      </w:r>
      <w:proofErr w:type="spellStart"/>
      <w:r w:rsidRPr="00B46B6E">
        <w:rPr>
          <w:rFonts w:ascii="Trebuchet MS" w:hAnsi="Trebuchet MS" w:cs="Calibri"/>
        </w:rPr>
        <w:t>acţiuni</w:t>
      </w:r>
      <w:proofErr w:type="spellEnd"/>
      <w:r w:rsidRPr="00B46B6E">
        <w:rPr>
          <w:rFonts w:ascii="Trebuchet MS" w:hAnsi="Trebuchet MS" w:cs="Calibri"/>
        </w:rPr>
        <w:t xml:space="preserve"> </w:t>
      </w:r>
      <w:r w:rsidR="005B5C7C" w:rsidRPr="00B46B6E">
        <w:rPr>
          <w:rFonts w:ascii="Trebuchet MS" w:hAnsi="Trebuchet MS" w:cs="Calibri"/>
        </w:rPr>
        <w:t xml:space="preserve">/activități </w:t>
      </w:r>
      <w:r w:rsidRPr="00B46B6E">
        <w:rPr>
          <w:rFonts w:ascii="Trebuchet MS" w:hAnsi="Trebuchet MS" w:cs="Calibri"/>
        </w:rPr>
        <w:t>orientative:</w:t>
      </w:r>
    </w:p>
    <w:p w14:paraId="37FF3964" w14:textId="77777777" w:rsidR="00966CF1" w:rsidRPr="00B46B6E" w:rsidRDefault="00966CF1" w:rsidP="00F67859">
      <w:pPr>
        <w:spacing w:after="0" w:line="240" w:lineRule="auto"/>
        <w:ind w:right="95"/>
        <w:jc w:val="both"/>
        <w:rPr>
          <w:rFonts w:ascii="Trebuchet MS" w:hAnsi="Trebuchet MS" w:cs="Calibri"/>
        </w:rPr>
      </w:pPr>
    </w:p>
    <w:p w14:paraId="29B7B224" w14:textId="41C3B5A1" w:rsidR="00FE3E04" w:rsidRPr="00B46B6E" w:rsidRDefault="00FE3E04" w:rsidP="00A160FB">
      <w:pPr>
        <w:spacing w:after="120" w:line="240" w:lineRule="auto"/>
        <w:jc w:val="both"/>
        <w:rPr>
          <w:rFonts w:ascii="Trebuchet MS" w:hAnsi="Trebuchet MS"/>
        </w:rPr>
      </w:pPr>
      <w:r w:rsidRPr="00B46B6E">
        <w:rPr>
          <w:rFonts w:ascii="Trebuchet MS" w:hAnsi="Trebuchet MS"/>
          <w:b/>
        </w:rPr>
        <w:t>ACTIVITATEA 1</w:t>
      </w:r>
      <w:r w:rsidRPr="00B46B6E">
        <w:rPr>
          <w:rFonts w:ascii="Trebuchet MS" w:hAnsi="Trebuchet MS"/>
        </w:rPr>
        <w:t xml:space="preserve"> </w:t>
      </w:r>
      <w:r w:rsidR="0025098A" w:rsidRPr="00B46B6E">
        <w:rPr>
          <w:rFonts w:ascii="Trebuchet MS" w:hAnsi="Trebuchet MS"/>
        </w:rPr>
        <w:t xml:space="preserve">Elaborarea instrumentelor standard de </w:t>
      </w:r>
      <w:proofErr w:type="spellStart"/>
      <w:r w:rsidR="0025098A" w:rsidRPr="00B46B6E">
        <w:rPr>
          <w:rFonts w:ascii="Trebuchet MS" w:hAnsi="Trebuchet MS"/>
        </w:rPr>
        <w:t>intervenţie</w:t>
      </w:r>
      <w:proofErr w:type="spellEnd"/>
      <w:r w:rsidR="0025098A" w:rsidRPr="00B46B6E">
        <w:rPr>
          <w:rFonts w:ascii="Trebuchet MS" w:hAnsi="Trebuchet MS"/>
        </w:rPr>
        <w:t xml:space="preserve"> integrată, scheme de parcurs/</w:t>
      </w:r>
      <w:r w:rsidR="00E81159">
        <w:rPr>
          <w:rFonts w:ascii="Trebuchet MS" w:hAnsi="Trebuchet MS"/>
        </w:rPr>
        <w:t xml:space="preserve"> </w:t>
      </w:r>
      <w:proofErr w:type="spellStart"/>
      <w:r w:rsidR="0025098A" w:rsidRPr="00B46B6E">
        <w:rPr>
          <w:rFonts w:ascii="Trebuchet MS" w:hAnsi="Trebuchet MS"/>
        </w:rPr>
        <w:t>intervenţie</w:t>
      </w:r>
      <w:proofErr w:type="spellEnd"/>
      <w:r w:rsidR="0025098A" w:rsidRPr="00B46B6E">
        <w:rPr>
          <w:rFonts w:ascii="Trebuchet MS" w:hAnsi="Trebuchet MS"/>
        </w:rPr>
        <w:t xml:space="preserve"> pentru ben</w:t>
      </w:r>
      <w:r w:rsidR="00E81159">
        <w:rPr>
          <w:rFonts w:ascii="Trebuchet MS" w:hAnsi="Trebuchet MS"/>
        </w:rPr>
        <w:t>eficiarii de servicii integrate</w:t>
      </w:r>
      <w:r w:rsidR="0025098A" w:rsidRPr="00B46B6E">
        <w:rPr>
          <w:rFonts w:ascii="Trebuchet MS" w:hAnsi="Trebuchet MS"/>
        </w:rPr>
        <w:t xml:space="preserve"> la nivel comunitar, în vederea incluziunii sociale, </w:t>
      </w:r>
      <w:r w:rsidR="00E81159">
        <w:rPr>
          <w:rFonts w:ascii="Trebuchet MS" w:hAnsi="Trebuchet MS"/>
        </w:rPr>
        <w:t xml:space="preserve">care vor fi folosite de </w:t>
      </w:r>
      <w:proofErr w:type="spellStart"/>
      <w:r w:rsidR="00E81159">
        <w:rPr>
          <w:rFonts w:ascii="Trebuchet MS" w:hAnsi="Trebuchet MS"/>
        </w:rPr>
        <w:t>memnerii</w:t>
      </w:r>
      <w:proofErr w:type="spellEnd"/>
      <w:r w:rsidR="00E81159">
        <w:rPr>
          <w:rFonts w:ascii="Trebuchet MS" w:hAnsi="Trebuchet MS"/>
        </w:rPr>
        <w:t xml:space="preserve"> </w:t>
      </w:r>
      <w:r w:rsidR="0025098A" w:rsidRPr="00B46B6E">
        <w:rPr>
          <w:rFonts w:ascii="Trebuchet MS" w:hAnsi="Trebuchet MS"/>
        </w:rPr>
        <w:t>echipe</w:t>
      </w:r>
      <w:r w:rsidR="00F33411">
        <w:rPr>
          <w:rFonts w:ascii="Trebuchet MS" w:hAnsi="Trebuchet MS"/>
        </w:rPr>
        <w:t>lor</w:t>
      </w:r>
      <w:r w:rsidR="0025098A" w:rsidRPr="00B46B6E">
        <w:rPr>
          <w:rFonts w:ascii="Trebuchet MS" w:hAnsi="Trebuchet MS"/>
        </w:rPr>
        <w:t xml:space="preserve"> interdisciplinare </w:t>
      </w:r>
      <w:proofErr w:type="spellStart"/>
      <w:r w:rsidR="0025098A" w:rsidRPr="00B46B6E">
        <w:rPr>
          <w:rFonts w:ascii="Trebuchet MS" w:hAnsi="Trebuchet MS"/>
        </w:rPr>
        <w:t>şi</w:t>
      </w:r>
      <w:proofErr w:type="spellEnd"/>
      <w:r w:rsidR="0025098A" w:rsidRPr="00B46B6E">
        <w:rPr>
          <w:rFonts w:ascii="Trebuchet MS" w:hAnsi="Trebuchet MS"/>
        </w:rPr>
        <w:t xml:space="preserve"> </w:t>
      </w:r>
      <w:proofErr w:type="spellStart"/>
      <w:r w:rsidR="0025098A" w:rsidRPr="00B46B6E">
        <w:rPr>
          <w:rFonts w:ascii="Trebuchet MS" w:hAnsi="Trebuchet MS"/>
        </w:rPr>
        <w:t>interinstituţionale</w:t>
      </w:r>
      <w:proofErr w:type="spellEnd"/>
      <w:r w:rsidR="00E81159">
        <w:rPr>
          <w:rFonts w:ascii="Trebuchet MS" w:hAnsi="Trebuchet MS"/>
        </w:rPr>
        <w:t xml:space="preserve"> - </w:t>
      </w:r>
      <w:r w:rsidR="00E81159" w:rsidRPr="00E81159">
        <w:rPr>
          <w:rFonts w:ascii="Trebuchet MS" w:hAnsi="Trebuchet MS"/>
          <w:b/>
        </w:rPr>
        <w:t>activitate relevanta si obligatorie</w:t>
      </w:r>
    </w:p>
    <w:p w14:paraId="4882864E" w14:textId="545A2239" w:rsidR="00254946" w:rsidRPr="00B46B6E" w:rsidRDefault="00FE3E04" w:rsidP="00A160FB">
      <w:pPr>
        <w:spacing w:after="120" w:line="240" w:lineRule="auto"/>
        <w:jc w:val="both"/>
        <w:rPr>
          <w:rFonts w:ascii="Trebuchet MS" w:hAnsi="Trebuchet MS"/>
        </w:rPr>
      </w:pPr>
      <w:r w:rsidRPr="00B46B6E">
        <w:rPr>
          <w:rFonts w:ascii="Trebuchet MS" w:hAnsi="Trebuchet MS"/>
          <w:b/>
        </w:rPr>
        <w:t>ACTIVITATEA 2</w:t>
      </w:r>
      <w:r w:rsidRPr="00B46B6E">
        <w:rPr>
          <w:rFonts w:ascii="Trebuchet MS" w:hAnsi="Trebuchet MS"/>
        </w:rPr>
        <w:t xml:space="preserve"> </w:t>
      </w:r>
      <w:proofErr w:type="spellStart"/>
      <w:r w:rsidR="0025098A" w:rsidRPr="00B46B6E">
        <w:rPr>
          <w:rFonts w:ascii="Trebuchet MS" w:hAnsi="Trebuchet MS"/>
        </w:rPr>
        <w:t>Activităţi</w:t>
      </w:r>
      <w:proofErr w:type="spellEnd"/>
      <w:r w:rsidR="0025098A" w:rsidRPr="00B46B6E">
        <w:rPr>
          <w:rFonts w:ascii="Trebuchet MS" w:hAnsi="Trebuchet MS"/>
        </w:rPr>
        <w:t xml:space="preserve"> de formare, calificare </w:t>
      </w:r>
      <w:proofErr w:type="spellStart"/>
      <w:r w:rsidR="0025098A" w:rsidRPr="00B46B6E">
        <w:rPr>
          <w:rFonts w:ascii="Trebuchet MS" w:hAnsi="Trebuchet MS"/>
        </w:rPr>
        <w:t>şi</w:t>
      </w:r>
      <w:proofErr w:type="spellEnd"/>
      <w:r w:rsidR="0025098A" w:rsidRPr="00B46B6E">
        <w:rPr>
          <w:rFonts w:ascii="Trebuchet MS" w:hAnsi="Trebuchet MS"/>
        </w:rPr>
        <w:t xml:space="preserve"> consiliere pentru </w:t>
      </w:r>
      <w:r w:rsidR="00F33411">
        <w:rPr>
          <w:rFonts w:ascii="Trebuchet MS" w:hAnsi="Trebuchet MS"/>
        </w:rPr>
        <w:t>membrii echipelor integrate</w:t>
      </w:r>
      <w:r w:rsidR="0025098A" w:rsidRPr="00B46B6E">
        <w:rPr>
          <w:rFonts w:ascii="Trebuchet MS" w:hAnsi="Trebuchet MS"/>
        </w:rPr>
        <w:t xml:space="preserve">, inclusiv </w:t>
      </w:r>
      <w:proofErr w:type="spellStart"/>
      <w:r w:rsidR="0025098A" w:rsidRPr="00B46B6E">
        <w:rPr>
          <w:rFonts w:ascii="Trebuchet MS" w:hAnsi="Trebuchet MS"/>
        </w:rPr>
        <w:t>activităţi</w:t>
      </w:r>
      <w:proofErr w:type="spellEnd"/>
      <w:r w:rsidR="0025098A" w:rsidRPr="00B46B6E">
        <w:rPr>
          <w:rFonts w:ascii="Trebuchet MS" w:hAnsi="Trebuchet MS"/>
        </w:rPr>
        <w:t xml:space="preserve"> de schimb de </w:t>
      </w:r>
      <w:proofErr w:type="spellStart"/>
      <w:r w:rsidR="0025098A" w:rsidRPr="00B46B6E">
        <w:rPr>
          <w:rFonts w:ascii="Trebuchet MS" w:hAnsi="Trebuchet MS"/>
        </w:rPr>
        <w:t>experienţă</w:t>
      </w:r>
      <w:proofErr w:type="spellEnd"/>
      <w:r w:rsidR="0025098A" w:rsidRPr="00B46B6E">
        <w:rPr>
          <w:rFonts w:ascii="Trebuchet MS" w:hAnsi="Trebuchet MS"/>
        </w:rPr>
        <w:t xml:space="preserve"> (posibil în contextul cooperării trans-</w:t>
      </w:r>
      <w:proofErr w:type="spellStart"/>
      <w:r w:rsidR="0025098A" w:rsidRPr="00B46B6E">
        <w:rPr>
          <w:rFonts w:ascii="Trebuchet MS" w:hAnsi="Trebuchet MS"/>
        </w:rPr>
        <w:t>naţionale</w:t>
      </w:r>
      <w:proofErr w:type="spellEnd"/>
      <w:r w:rsidR="0025098A" w:rsidRPr="00B46B6E">
        <w:rPr>
          <w:rFonts w:ascii="Trebuchet MS" w:hAnsi="Trebuchet MS"/>
        </w:rPr>
        <w:t>)</w:t>
      </w:r>
      <w:r w:rsidR="00AF255C">
        <w:rPr>
          <w:rFonts w:ascii="Trebuchet MS" w:hAnsi="Trebuchet MS"/>
        </w:rPr>
        <w:t xml:space="preserve"> </w:t>
      </w:r>
      <w:r w:rsidR="00AF255C" w:rsidRPr="00E81159">
        <w:rPr>
          <w:rFonts w:ascii="Trebuchet MS" w:hAnsi="Trebuchet MS"/>
          <w:b/>
        </w:rPr>
        <w:t>activitate relevanta si obligatorie</w:t>
      </w:r>
    </w:p>
    <w:p w14:paraId="1EBE4DB0" w14:textId="46276BFE" w:rsidR="00434750" w:rsidRPr="00B46B6E" w:rsidRDefault="00FE3E04" w:rsidP="00A160FB">
      <w:pPr>
        <w:spacing w:after="120" w:line="240" w:lineRule="auto"/>
        <w:jc w:val="both"/>
        <w:rPr>
          <w:rFonts w:ascii="Trebuchet MS" w:hAnsi="Trebuchet MS"/>
        </w:rPr>
      </w:pPr>
      <w:r w:rsidRPr="00B46B6E">
        <w:rPr>
          <w:rFonts w:ascii="Trebuchet MS" w:hAnsi="Trebuchet MS"/>
          <w:b/>
        </w:rPr>
        <w:t>ACTIVITATEA 3</w:t>
      </w:r>
      <w:r w:rsidRPr="00B46B6E">
        <w:rPr>
          <w:rFonts w:ascii="Trebuchet MS" w:hAnsi="Trebuchet MS"/>
        </w:rPr>
        <w:t xml:space="preserve"> </w:t>
      </w:r>
      <w:r w:rsidR="00F33411">
        <w:rPr>
          <w:rFonts w:ascii="Trebuchet MS" w:hAnsi="Trebuchet MS"/>
        </w:rPr>
        <w:t xml:space="preserve">Sprijin </w:t>
      </w:r>
      <w:r w:rsidR="0025098A" w:rsidRPr="00B46B6E">
        <w:rPr>
          <w:rFonts w:ascii="Trebuchet MS" w:hAnsi="Trebuchet MS"/>
        </w:rPr>
        <w:t>pentru</w:t>
      </w:r>
      <w:r w:rsidR="00F33411">
        <w:rPr>
          <w:rFonts w:ascii="Trebuchet MS" w:hAnsi="Trebuchet MS"/>
        </w:rPr>
        <w:t xml:space="preserve"> </w:t>
      </w:r>
      <w:r w:rsidR="0025098A" w:rsidRPr="00B46B6E">
        <w:rPr>
          <w:rFonts w:ascii="Trebuchet MS" w:hAnsi="Trebuchet MS"/>
        </w:rPr>
        <w:t>consolidarea</w:t>
      </w:r>
      <w:r w:rsidR="00F33411">
        <w:rPr>
          <w:rFonts w:ascii="Trebuchet MS" w:hAnsi="Trebuchet MS"/>
        </w:rPr>
        <w:t xml:space="preserve"> </w:t>
      </w:r>
      <w:r w:rsidR="00434750" w:rsidRPr="00B46B6E">
        <w:rPr>
          <w:rFonts w:ascii="Trebuchet MS" w:hAnsi="Trebuchet MS"/>
        </w:rPr>
        <w:t>serviciilor</w:t>
      </w:r>
      <w:r w:rsidR="00F33411">
        <w:rPr>
          <w:rFonts w:ascii="Trebuchet MS" w:hAnsi="Trebuchet MS"/>
        </w:rPr>
        <w:t xml:space="preserve"> publice locale </w:t>
      </w:r>
      <w:r w:rsidR="00434750" w:rsidRPr="00B46B6E">
        <w:rPr>
          <w:rFonts w:ascii="Trebuchet MS" w:hAnsi="Trebuchet MS"/>
        </w:rPr>
        <w:t>de</w:t>
      </w:r>
      <w:r w:rsidR="00F33411">
        <w:rPr>
          <w:rFonts w:ascii="Trebuchet MS" w:hAnsi="Trebuchet MS"/>
        </w:rPr>
        <w:t xml:space="preserve"> </w:t>
      </w:r>
      <w:r w:rsidR="00434750" w:rsidRPr="00B46B6E">
        <w:rPr>
          <w:rFonts w:ascii="Trebuchet MS" w:hAnsi="Trebuchet MS"/>
        </w:rPr>
        <w:t>asistență socială și medicală:</w:t>
      </w:r>
    </w:p>
    <w:p w14:paraId="0888FD5A" w14:textId="5546945A" w:rsidR="0025098A" w:rsidRPr="00B46B6E" w:rsidRDefault="00434750" w:rsidP="00A160FB">
      <w:pPr>
        <w:spacing w:after="120" w:line="240" w:lineRule="auto"/>
        <w:jc w:val="both"/>
        <w:rPr>
          <w:rFonts w:ascii="Trebuchet MS" w:hAnsi="Trebuchet MS"/>
        </w:rPr>
      </w:pPr>
      <w:r w:rsidRPr="00B46B6E">
        <w:rPr>
          <w:rFonts w:ascii="Trebuchet MS" w:hAnsi="Trebuchet MS"/>
          <w:b/>
        </w:rPr>
        <w:t>Sub-activitatea 3.1.</w:t>
      </w:r>
      <w:r w:rsidRPr="00B46B6E">
        <w:rPr>
          <w:rFonts w:ascii="Trebuchet MS" w:hAnsi="Trebuchet MS"/>
        </w:rPr>
        <w:t xml:space="preserve"> Sprijin  pentru  consolidarea serviciilor publice locale de asistență socială </w:t>
      </w:r>
      <w:r w:rsidR="0025098A" w:rsidRPr="00B46B6E">
        <w:rPr>
          <w:rFonts w:ascii="Trebuchet MS" w:hAnsi="Trebuchet MS"/>
        </w:rPr>
        <w:t xml:space="preserve">comunitară prin furnizarea de servicii sociale adaptate nevoilor </w:t>
      </w:r>
      <w:proofErr w:type="spellStart"/>
      <w:r w:rsidR="0025098A" w:rsidRPr="00B46B6E">
        <w:rPr>
          <w:rFonts w:ascii="Trebuchet MS" w:hAnsi="Trebuchet MS"/>
        </w:rPr>
        <w:t>populaţiei</w:t>
      </w:r>
      <w:proofErr w:type="spellEnd"/>
      <w:r w:rsidR="0025098A" w:rsidRPr="00B46B6E">
        <w:rPr>
          <w:rFonts w:ascii="Trebuchet MS" w:hAnsi="Trebuchet MS"/>
        </w:rPr>
        <w:t xml:space="preserve"> prin asigurarea resurselor umane adecvate, inclusiv prin furnizarea de programe de formare, participare la schimburi de </w:t>
      </w:r>
      <w:proofErr w:type="spellStart"/>
      <w:r w:rsidR="0025098A" w:rsidRPr="00B46B6E">
        <w:rPr>
          <w:rFonts w:ascii="Trebuchet MS" w:hAnsi="Trebuchet MS"/>
        </w:rPr>
        <w:t>experienţă</w:t>
      </w:r>
      <w:proofErr w:type="spellEnd"/>
      <w:r w:rsidR="0025098A" w:rsidRPr="00B46B6E">
        <w:rPr>
          <w:rFonts w:ascii="Trebuchet MS" w:hAnsi="Trebuchet MS"/>
        </w:rPr>
        <w:t xml:space="preserve">/de bune practici etc. inclusiv în contextul </w:t>
      </w:r>
      <w:proofErr w:type="spellStart"/>
      <w:r w:rsidR="0025098A" w:rsidRPr="00B46B6E">
        <w:rPr>
          <w:rFonts w:ascii="Trebuchet MS" w:hAnsi="Trebuchet MS"/>
        </w:rPr>
        <w:t>acţiunilor</w:t>
      </w:r>
      <w:proofErr w:type="spellEnd"/>
      <w:r w:rsidR="0025098A" w:rsidRPr="00B46B6E">
        <w:rPr>
          <w:rFonts w:ascii="Trebuchet MS" w:hAnsi="Trebuchet MS"/>
        </w:rPr>
        <w:t xml:space="preserve"> de cooperare </w:t>
      </w:r>
      <w:proofErr w:type="spellStart"/>
      <w:r w:rsidR="0025098A" w:rsidRPr="00B46B6E">
        <w:rPr>
          <w:rFonts w:ascii="Trebuchet MS" w:hAnsi="Trebuchet MS"/>
        </w:rPr>
        <w:t>transnaţională</w:t>
      </w:r>
      <w:proofErr w:type="spellEnd"/>
    </w:p>
    <w:p w14:paraId="19A5CBD2" w14:textId="7B499A27" w:rsidR="0025098A" w:rsidRPr="00B46B6E" w:rsidRDefault="00434750" w:rsidP="00A160FB">
      <w:pPr>
        <w:spacing w:after="240" w:line="240" w:lineRule="auto"/>
        <w:jc w:val="both"/>
        <w:rPr>
          <w:rFonts w:ascii="Trebuchet MS" w:hAnsi="Trebuchet MS"/>
        </w:rPr>
      </w:pPr>
      <w:r w:rsidRPr="00B46B6E">
        <w:rPr>
          <w:rFonts w:ascii="Trebuchet MS" w:hAnsi="Trebuchet MS"/>
          <w:b/>
        </w:rPr>
        <w:t>Sub-activitatea 3.2.</w:t>
      </w:r>
      <w:r w:rsidRPr="00B46B6E">
        <w:rPr>
          <w:rFonts w:ascii="Trebuchet MS" w:hAnsi="Trebuchet MS"/>
        </w:rPr>
        <w:t xml:space="preserve"> </w:t>
      </w:r>
      <w:r w:rsidR="00966CF1" w:rsidRPr="00B46B6E">
        <w:rPr>
          <w:rFonts w:ascii="Trebuchet MS" w:hAnsi="Trebuchet MS"/>
        </w:rPr>
        <w:t xml:space="preserve">Sprijin  pentru  consolidarea </w:t>
      </w:r>
      <w:proofErr w:type="spellStart"/>
      <w:r w:rsidR="00966CF1" w:rsidRPr="00B46B6E">
        <w:rPr>
          <w:rFonts w:ascii="Trebuchet MS" w:hAnsi="Trebuchet MS"/>
        </w:rPr>
        <w:t>reţelei</w:t>
      </w:r>
      <w:proofErr w:type="spellEnd"/>
      <w:r w:rsidR="00966CF1" w:rsidRPr="00B46B6E">
        <w:rPr>
          <w:rFonts w:ascii="Trebuchet MS" w:hAnsi="Trebuchet MS"/>
        </w:rPr>
        <w:t xml:space="preserve"> de </w:t>
      </w:r>
      <w:proofErr w:type="spellStart"/>
      <w:r w:rsidR="00966CF1" w:rsidRPr="00B46B6E">
        <w:rPr>
          <w:rFonts w:ascii="Trebuchet MS" w:hAnsi="Trebuchet MS"/>
        </w:rPr>
        <w:t>asistenţă</w:t>
      </w:r>
      <w:proofErr w:type="spellEnd"/>
      <w:r w:rsidR="00966CF1" w:rsidRPr="00B46B6E">
        <w:rPr>
          <w:rFonts w:ascii="Trebuchet MS" w:hAnsi="Trebuchet MS"/>
        </w:rPr>
        <w:t xml:space="preserve"> medicală comunitară (</w:t>
      </w:r>
      <w:proofErr w:type="spellStart"/>
      <w:r w:rsidR="00966CF1" w:rsidRPr="00B46B6E">
        <w:rPr>
          <w:rFonts w:ascii="Trebuchet MS" w:hAnsi="Trebuchet MS"/>
        </w:rPr>
        <w:t>asistenţi</w:t>
      </w:r>
      <w:proofErr w:type="spellEnd"/>
      <w:r w:rsidR="00966CF1" w:rsidRPr="00B46B6E">
        <w:rPr>
          <w:rFonts w:ascii="Trebuchet MS" w:hAnsi="Trebuchet MS"/>
        </w:rPr>
        <w:t xml:space="preserve"> medicali comunitari, mediatori sanitari) prin asigurarea resurselor adecvate pentru furnizarea de servicii medicale comunitare adaptate nevoilor </w:t>
      </w:r>
      <w:proofErr w:type="spellStart"/>
      <w:r w:rsidR="00966CF1" w:rsidRPr="00B46B6E">
        <w:rPr>
          <w:rFonts w:ascii="Trebuchet MS" w:hAnsi="Trebuchet MS"/>
        </w:rPr>
        <w:t>populaţiei</w:t>
      </w:r>
      <w:proofErr w:type="spellEnd"/>
      <w:r w:rsidR="00966CF1" w:rsidRPr="00B46B6E">
        <w:rPr>
          <w:rFonts w:ascii="Trebuchet MS" w:hAnsi="Trebuchet MS"/>
        </w:rPr>
        <w:t>, inclusiv prin furnizarea de programe de formare adaptate nevoilor acestora.</w:t>
      </w:r>
    </w:p>
    <w:p w14:paraId="6B6648B6" w14:textId="73DB7168" w:rsidR="000C44A2" w:rsidRPr="00B46B6E" w:rsidRDefault="00F67859" w:rsidP="00A81B29">
      <w:pPr>
        <w:spacing w:after="0" w:line="240" w:lineRule="auto"/>
        <w:ind w:right="95"/>
        <w:jc w:val="both"/>
        <w:rPr>
          <w:rFonts w:ascii="Trebuchet MS" w:hAnsi="Trebuchet MS" w:cs="Calibri"/>
          <w:i/>
        </w:rPr>
      </w:pPr>
      <w:r w:rsidRPr="00B46B6E">
        <w:rPr>
          <w:rFonts w:ascii="Trebuchet MS" w:hAnsi="Trebuchet MS" w:cs="Calibri"/>
          <w:b/>
          <w:i/>
        </w:rPr>
        <w:t>NB</w:t>
      </w:r>
      <w:r w:rsidRPr="00B46B6E">
        <w:rPr>
          <w:rFonts w:ascii="Trebuchet MS" w:hAnsi="Trebuchet MS" w:cs="Calibri"/>
          <w:i/>
        </w:rPr>
        <w:t xml:space="preserve"> acordarea finanțării va fi condiționată de asumarea responsabilității pentru asigurarea sustenabilității serviciilor dezvoltate  după  finalizarea sprijinului FSE</w:t>
      </w:r>
    </w:p>
    <w:p w14:paraId="583CB549" w14:textId="77777777" w:rsidR="0052290E" w:rsidRPr="00B46B6E" w:rsidRDefault="0052290E" w:rsidP="00A81B29">
      <w:pPr>
        <w:spacing w:after="0" w:line="240" w:lineRule="auto"/>
        <w:ind w:right="95"/>
        <w:jc w:val="both"/>
        <w:rPr>
          <w:rFonts w:ascii="Trebuchet MS" w:hAnsi="Trebuchet MS" w:cs="Calibri"/>
          <w:i/>
        </w:rPr>
      </w:pPr>
    </w:p>
    <w:p w14:paraId="777E7F19" w14:textId="7183BA8C" w:rsidR="0052290E" w:rsidRPr="00A81B29" w:rsidRDefault="0052290E" w:rsidP="00A81B29">
      <w:pPr>
        <w:spacing w:after="0" w:line="240" w:lineRule="auto"/>
        <w:ind w:right="95"/>
        <w:jc w:val="both"/>
        <w:rPr>
          <w:rFonts w:ascii="Trebuchet MS" w:hAnsi="Trebuchet MS" w:cs="font202"/>
          <w:i/>
          <w:lang w:eastAsia="ar-SA"/>
        </w:rPr>
      </w:pPr>
      <w:r w:rsidRPr="00B46B6E">
        <w:rPr>
          <w:rFonts w:ascii="Trebuchet MS" w:hAnsi="Trebuchet MS" w:cs="Calibri"/>
          <w:b/>
          <w:i/>
        </w:rPr>
        <w:t>NB.</w:t>
      </w:r>
      <w:r w:rsidRPr="00B46B6E">
        <w:rPr>
          <w:rFonts w:ascii="Trebuchet MS" w:hAnsi="Trebuchet MS" w:cs="Calibri"/>
          <w:i/>
        </w:rPr>
        <w:t xml:space="preserve"> Activitățile vor fi orientate spre rezultate și impact asupra calității vieții și îmbunătățirii condițiilor de viață ale persoanelor vulnerabile din</w:t>
      </w:r>
      <w:r w:rsidR="00742D3A" w:rsidRPr="00B46B6E">
        <w:rPr>
          <w:rFonts w:ascii="Trebuchet MS" w:hAnsi="Trebuchet MS" w:cs="Calibri"/>
          <w:i/>
        </w:rPr>
        <w:t xml:space="preserve"> comunitățile aflate în grad 3 sau</w:t>
      </w:r>
      <w:r w:rsidRPr="00B46B6E">
        <w:rPr>
          <w:rFonts w:ascii="Trebuchet MS" w:hAnsi="Trebuchet MS" w:cs="Calibri"/>
          <w:i/>
        </w:rPr>
        <w:t xml:space="preserve"> 4 de sărăcie, în special în ceea ce privește accesul acestora la servicii sociale și medicale, la formare profesiona</w:t>
      </w:r>
      <w:r w:rsidR="00A81B29">
        <w:rPr>
          <w:rFonts w:ascii="Trebuchet MS" w:hAnsi="Trebuchet MS" w:cs="Calibri"/>
          <w:i/>
        </w:rPr>
        <w:t>lă sau ocupare pe piața muncii etc</w:t>
      </w:r>
    </w:p>
    <w:p w14:paraId="0B685F1D" w14:textId="54425496" w:rsidR="0052290E" w:rsidRPr="00B46B6E" w:rsidRDefault="00A20C10" w:rsidP="00A81B29">
      <w:pPr>
        <w:rPr>
          <w:rFonts w:ascii="Trebuchet MS" w:hAnsi="Trebuchet MS" w:cs="font202"/>
          <w:lang w:eastAsia="ar-SA"/>
        </w:rPr>
      </w:pPr>
      <w:r w:rsidRPr="00B46B6E">
        <w:rPr>
          <w:rFonts w:ascii="Trebuchet MS" w:hAnsi="Trebuchet MS" w:cs="Calibri"/>
          <w:b/>
          <w:i/>
        </w:rPr>
        <w:t>NB.</w:t>
      </w:r>
      <w:r w:rsidRPr="00B46B6E">
        <w:rPr>
          <w:rFonts w:ascii="Trebuchet MS" w:hAnsi="Trebuchet MS" w:cs="Calibri"/>
          <w:i/>
        </w:rPr>
        <w:t xml:space="preserve"> Activitățile vor urmări asigurarea legăturii cu SPO (AJOFM) și serviciile oferite de acesta</w:t>
      </w:r>
    </w:p>
    <w:p w14:paraId="2FB5CF5A" w14:textId="77777777" w:rsidR="007B3C8B" w:rsidRPr="00B46B6E" w:rsidRDefault="007B3C8B" w:rsidP="007B3C8B">
      <w:pPr>
        <w:pStyle w:val="Titlu3"/>
        <w:spacing w:before="0" w:after="120"/>
        <w:jc w:val="both"/>
        <w:rPr>
          <w:rFonts w:ascii="Trebuchet MS" w:hAnsi="Trebuchet MS" w:cs="font202"/>
          <w:b/>
          <w:color w:val="auto"/>
          <w:sz w:val="22"/>
          <w:szCs w:val="22"/>
          <w:lang w:eastAsia="ar-SA"/>
        </w:rPr>
      </w:pPr>
      <w:bookmarkStart w:id="6" w:name="_Toc487182593"/>
      <w:r w:rsidRPr="00B46B6E">
        <w:rPr>
          <w:rFonts w:ascii="Trebuchet MS" w:hAnsi="Trebuchet MS" w:cs="font202"/>
          <w:b/>
          <w:color w:val="auto"/>
          <w:sz w:val="22"/>
          <w:szCs w:val="22"/>
          <w:lang w:eastAsia="ar-SA"/>
        </w:rPr>
        <w:t>1.4.1. Teme secundare FSE</w:t>
      </w:r>
      <w:bookmarkEnd w:id="6"/>
    </w:p>
    <w:p w14:paraId="6187D108" w14:textId="77777777" w:rsidR="00720310" w:rsidRPr="00B46B6E" w:rsidRDefault="00720310" w:rsidP="007B3C8B">
      <w:pPr>
        <w:autoSpaceDE w:val="0"/>
        <w:autoSpaceDN w:val="0"/>
        <w:adjustRightInd w:val="0"/>
        <w:spacing w:after="0" w:line="240" w:lineRule="auto"/>
        <w:jc w:val="both"/>
        <w:rPr>
          <w:rFonts w:ascii="Trebuchet MS" w:hAnsi="Trebuchet MS" w:cs="Calibri"/>
        </w:rPr>
      </w:pPr>
    </w:p>
    <w:p w14:paraId="6CE07E38" w14:textId="77777777" w:rsidR="007B3C8B" w:rsidRPr="00B46B6E" w:rsidRDefault="007B3C8B" w:rsidP="007B3C8B">
      <w:pPr>
        <w:autoSpaceDE w:val="0"/>
        <w:autoSpaceDN w:val="0"/>
        <w:adjustRightInd w:val="0"/>
        <w:spacing w:after="0" w:line="240" w:lineRule="auto"/>
        <w:jc w:val="both"/>
        <w:rPr>
          <w:rFonts w:ascii="Trebuchet MS" w:hAnsi="Trebuchet MS" w:cs="Calibri"/>
        </w:rPr>
      </w:pPr>
      <w:r w:rsidRPr="00B46B6E">
        <w:rPr>
          <w:rFonts w:ascii="Trebuchet MS" w:hAnsi="Trebuchet MS" w:cs="Calibri"/>
        </w:rPr>
        <w:t>În cadrul Axei Prioritare 4/ PI 9.iv sunt vizate temele secundare prezentate în tabelul de mai jos.</w:t>
      </w:r>
    </w:p>
    <w:p w14:paraId="7B5711F7" w14:textId="77777777" w:rsidR="007B3C8B" w:rsidRPr="00B46B6E" w:rsidRDefault="007B3C8B" w:rsidP="007B3C8B">
      <w:pPr>
        <w:autoSpaceDE w:val="0"/>
        <w:autoSpaceDN w:val="0"/>
        <w:adjustRightInd w:val="0"/>
        <w:spacing w:after="0" w:line="240" w:lineRule="auto"/>
        <w:jc w:val="both"/>
        <w:rPr>
          <w:rFonts w:ascii="Trebuchet MS" w:hAnsi="Trebuchet MS" w:cs="Calibri"/>
        </w:rPr>
      </w:pPr>
    </w:p>
    <w:p w14:paraId="56593906" w14:textId="77777777" w:rsidR="007B3C8B" w:rsidRPr="00B46B6E" w:rsidRDefault="007B3C8B" w:rsidP="007B3C8B">
      <w:pPr>
        <w:autoSpaceDE w:val="0"/>
        <w:autoSpaceDN w:val="0"/>
        <w:adjustRightInd w:val="0"/>
        <w:spacing w:after="0" w:line="240" w:lineRule="auto"/>
        <w:jc w:val="both"/>
        <w:rPr>
          <w:rFonts w:ascii="Trebuchet MS" w:hAnsi="Trebuchet MS" w:cs="Calibri"/>
        </w:rPr>
      </w:pPr>
      <w:r w:rsidRPr="00B46B6E">
        <w:rPr>
          <w:rFonts w:ascii="Trebuchet MS" w:hAnsi="Trebuchet MS" w:cs="Calibri"/>
        </w:rPr>
        <w:t>Propunerile de proiecte vor trebui să evidențieze în secțiunea relevantă (tema secundară vizată) în ce constă contribuția proiectului la o anumită temă secundară, precum și costul estimat al respectivelor măsuri.</w:t>
      </w:r>
    </w:p>
    <w:p w14:paraId="37ED849B" w14:textId="77777777" w:rsidR="007B3C8B" w:rsidRPr="00B46B6E" w:rsidRDefault="007B3C8B" w:rsidP="007B3C8B">
      <w:pPr>
        <w:autoSpaceDE w:val="0"/>
        <w:autoSpaceDN w:val="0"/>
        <w:adjustRightInd w:val="0"/>
        <w:spacing w:after="0" w:line="240" w:lineRule="auto"/>
        <w:jc w:val="both"/>
        <w:rPr>
          <w:rFonts w:ascii="Trebuchet MS" w:hAnsi="Trebuchet MS" w:cs="Calibri"/>
        </w:rPr>
      </w:pPr>
      <w:r w:rsidRPr="00B46B6E">
        <w:rPr>
          <w:rFonts w:ascii="Trebuchet MS" w:hAnsi="Trebuchet MS" w:cs="Calibri"/>
        </w:rPr>
        <w:t xml:space="preserve"> </w:t>
      </w:r>
    </w:p>
    <w:p w14:paraId="2E04F797" w14:textId="77777777" w:rsidR="007B3C8B" w:rsidRPr="00B46B6E" w:rsidRDefault="007B3C8B" w:rsidP="007B3C8B">
      <w:pPr>
        <w:autoSpaceDE w:val="0"/>
        <w:autoSpaceDN w:val="0"/>
        <w:adjustRightInd w:val="0"/>
        <w:spacing w:after="0" w:line="240" w:lineRule="auto"/>
        <w:jc w:val="both"/>
        <w:rPr>
          <w:rFonts w:ascii="Trebuchet MS" w:hAnsi="Trebuchet MS" w:cs="Calibri"/>
        </w:rPr>
      </w:pPr>
      <w:r w:rsidRPr="00B46B6E">
        <w:rPr>
          <w:rFonts w:ascii="Trebuchet MS" w:hAnsi="Trebuchet MS" w:cs="Calibri"/>
        </w:rPr>
        <w:t>Alocările din tabelul de mai jos reprezintă alocări indicative la nivelul Axei Prioritare 4. Prin urmare, în cadrul cererii de finanțare se vor evidenția sumele calculate pentru măsurile care vizează teme secundare relevante pentru proiect.</w:t>
      </w:r>
    </w:p>
    <w:p w14:paraId="0F9B2810" w14:textId="77777777" w:rsidR="007B3C8B" w:rsidRPr="00B46B6E" w:rsidRDefault="007B3C8B" w:rsidP="007B3C8B">
      <w:pPr>
        <w:autoSpaceDE w:val="0"/>
        <w:autoSpaceDN w:val="0"/>
        <w:adjustRightInd w:val="0"/>
        <w:spacing w:after="0" w:line="240" w:lineRule="auto"/>
        <w:jc w:val="both"/>
        <w:rPr>
          <w:rFonts w:ascii="Trebuchet MS" w:hAnsi="Trebuchet MS" w:cs="Calibri"/>
        </w:rPr>
      </w:pPr>
    </w:p>
    <w:p w14:paraId="4E5C96DF" w14:textId="77777777" w:rsidR="007B3C8B" w:rsidRPr="00B46B6E" w:rsidRDefault="007B3C8B" w:rsidP="007B3C8B">
      <w:pPr>
        <w:autoSpaceDE w:val="0"/>
        <w:autoSpaceDN w:val="0"/>
        <w:adjustRightInd w:val="0"/>
        <w:spacing w:after="0" w:line="240" w:lineRule="auto"/>
        <w:jc w:val="both"/>
        <w:rPr>
          <w:rFonts w:ascii="Trebuchet MS" w:hAnsi="Trebuchet MS" w:cs="Calibri"/>
        </w:rPr>
      </w:pPr>
      <w:r w:rsidRPr="00B46B6E">
        <w:rPr>
          <w:rFonts w:ascii="Trebuchet MS" w:hAnsi="Trebuchet MS" w:cs="Calibri"/>
        </w:rPr>
        <w:t>Procentele din tabelul de mai jos reprezintă ponderi din totalul alocărilor aferente temelor secundare la nivel de axă prioritară/ PI.</w:t>
      </w:r>
    </w:p>
    <w:p w14:paraId="3B0C42A0" w14:textId="77777777" w:rsidR="00615586" w:rsidRPr="00B46B6E" w:rsidRDefault="00615586" w:rsidP="003A1221">
      <w:pPr>
        <w:autoSpaceDE w:val="0"/>
        <w:autoSpaceDN w:val="0"/>
        <w:adjustRightInd w:val="0"/>
        <w:spacing w:after="0" w:line="240" w:lineRule="auto"/>
        <w:jc w:val="both"/>
        <w:rPr>
          <w:rFonts w:ascii="Trebuchet MS" w:hAnsi="Trebuchet MS" w:cs="Calibri,Bold"/>
          <w:b/>
          <w:bCs/>
        </w:rPr>
      </w:pPr>
      <w:bookmarkStart w:id="7" w:name="_Toc4235965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2002"/>
      </w:tblGrid>
      <w:tr w:rsidR="00B46B6E" w:rsidRPr="00B46B6E" w14:paraId="5B48EB9C" w14:textId="77777777" w:rsidTr="00D316AE">
        <w:trPr>
          <w:tblHeader/>
          <w:jc w:val="center"/>
        </w:trPr>
        <w:tc>
          <w:tcPr>
            <w:tcW w:w="3960" w:type="pct"/>
            <w:shd w:val="clear" w:color="auto" w:fill="EEECE1"/>
          </w:tcPr>
          <w:p w14:paraId="500A3747" w14:textId="582DDDC1"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B46B6E">
              <w:rPr>
                <w:rFonts w:ascii="Trebuchet MS" w:hAnsi="Trebuchet MS"/>
              </w:rPr>
              <w:lastRenderedPageBreak/>
              <w:t>Tema secundară</w:t>
            </w:r>
          </w:p>
        </w:tc>
        <w:tc>
          <w:tcPr>
            <w:tcW w:w="1040" w:type="pct"/>
            <w:shd w:val="clear" w:color="auto" w:fill="EEECE1"/>
          </w:tcPr>
          <w:p w14:paraId="32F77B7B" w14:textId="2AAD16F3"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lang w:eastAsia="ar-SA"/>
              </w:rPr>
            </w:pPr>
            <w:r w:rsidRPr="00B46B6E">
              <w:rPr>
                <w:rFonts w:ascii="Trebuchet MS" w:hAnsi="Trebuchet MS"/>
              </w:rPr>
              <w:t>Pondere minimă pe proiect</w:t>
            </w:r>
          </w:p>
        </w:tc>
      </w:tr>
      <w:tr w:rsidR="00B46B6E" w:rsidRPr="00B46B6E" w14:paraId="5F06F0FA" w14:textId="77777777" w:rsidTr="00D316AE">
        <w:trPr>
          <w:jc w:val="center"/>
        </w:trPr>
        <w:tc>
          <w:tcPr>
            <w:tcW w:w="3960" w:type="pct"/>
          </w:tcPr>
          <w:p w14:paraId="178395EB" w14:textId="7D05FAAD"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B46B6E">
              <w:rPr>
                <w:rFonts w:ascii="Trebuchet MS" w:hAnsi="Trebuchet MS"/>
              </w:rPr>
              <w:t>01. Sprijinirea tranziției către o economie cu emisii scăzute de dioxid de carbon și eficientă din punctul de vedere al utilizării resurselor.</w:t>
            </w:r>
          </w:p>
        </w:tc>
        <w:tc>
          <w:tcPr>
            <w:tcW w:w="1040" w:type="pct"/>
          </w:tcPr>
          <w:p w14:paraId="2E1B0E79" w14:textId="58596AD5"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B46B6E">
              <w:rPr>
                <w:rFonts w:ascii="Trebuchet MS" w:hAnsi="Trebuchet MS"/>
              </w:rPr>
              <w:t>2%</w:t>
            </w:r>
          </w:p>
        </w:tc>
      </w:tr>
      <w:tr w:rsidR="00B46B6E" w:rsidRPr="00B46B6E" w14:paraId="4DCABBC6" w14:textId="77777777" w:rsidTr="00D316AE">
        <w:trPr>
          <w:jc w:val="center"/>
        </w:trPr>
        <w:tc>
          <w:tcPr>
            <w:tcW w:w="3960" w:type="pct"/>
          </w:tcPr>
          <w:p w14:paraId="2857896D" w14:textId="16D6637A"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B46B6E">
              <w:rPr>
                <w:rFonts w:ascii="Trebuchet MS" w:hAnsi="Trebuchet MS"/>
              </w:rPr>
              <w:t>02. Inovare socială</w:t>
            </w:r>
          </w:p>
        </w:tc>
        <w:tc>
          <w:tcPr>
            <w:tcW w:w="1040" w:type="pct"/>
          </w:tcPr>
          <w:p w14:paraId="413FF5EF" w14:textId="21474BB7"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B46B6E">
              <w:rPr>
                <w:rFonts w:ascii="Trebuchet MS" w:hAnsi="Trebuchet MS"/>
              </w:rPr>
              <w:t>5%</w:t>
            </w:r>
          </w:p>
        </w:tc>
      </w:tr>
      <w:tr w:rsidR="00B46B6E" w:rsidRPr="00B46B6E" w14:paraId="6B74C183" w14:textId="77777777" w:rsidTr="00D316AE">
        <w:trPr>
          <w:jc w:val="center"/>
        </w:trPr>
        <w:tc>
          <w:tcPr>
            <w:tcW w:w="3960" w:type="pct"/>
          </w:tcPr>
          <w:p w14:paraId="75926E9F" w14:textId="27445CD5"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lang w:eastAsia="ar-SA"/>
              </w:rPr>
            </w:pPr>
            <w:r w:rsidRPr="00B46B6E">
              <w:rPr>
                <w:rFonts w:ascii="Trebuchet MS" w:hAnsi="Trebuchet MS"/>
              </w:rPr>
              <w:t>06. Nediscriminare</w:t>
            </w:r>
          </w:p>
        </w:tc>
        <w:tc>
          <w:tcPr>
            <w:tcW w:w="1040" w:type="pct"/>
          </w:tcPr>
          <w:p w14:paraId="0DAAC5D9" w14:textId="0B60BA5F" w:rsidR="00615586" w:rsidRPr="00B46B6E"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kern w:val="2"/>
                <w:lang w:eastAsia="en-GB"/>
              </w:rPr>
            </w:pPr>
            <w:r w:rsidRPr="00B46B6E">
              <w:rPr>
                <w:rFonts w:ascii="Trebuchet MS" w:hAnsi="Trebuchet MS"/>
              </w:rPr>
              <w:t>5%</w:t>
            </w:r>
          </w:p>
        </w:tc>
      </w:tr>
    </w:tbl>
    <w:p w14:paraId="6DE9B753" w14:textId="77777777" w:rsidR="000C44A2" w:rsidRPr="00B46B6E" w:rsidRDefault="000C44A2" w:rsidP="000C44A2">
      <w:pPr>
        <w:autoSpaceDE w:val="0"/>
        <w:autoSpaceDN w:val="0"/>
        <w:adjustRightInd w:val="0"/>
        <w:spacing w:after="0" w:line="240" w:lineRule="auto"/>
        <w:jc w:val="both"/>
        <w:rPr>
          <w:rFonts w:ascii="Trebuchet MS" w:hAnsi="Trebuchet MS" w:cs="Calibri"/>
        </w:rPr>
      </w:pPr>
    </w:p>
    <w:p w14:paraId="2F06FC7D" w14:textId="37CDBE2F" w:rsidR="000C44A2" w:rsidRPr="00B46B6E" w:rsidRDefault="000C44A2" w:rsidP="000C44A2">
      <w:pPr>
        <w:suppressAutoHyphens/>
        <w:spacing w:before="120" w:after="120" w:line="240" w:lineRule="auto"/>
        <w:jc w:val="both"/>
        <w:rPr>
          <w:rFonts w:ascii="Trebuchet MS" w:eastAsia="Times New Roman" w:hAnsi="Trebuchet MS" w:cs="PF Square Sans Pro Medium"/>
          <w:b/>
          <w:lang w:eastAsia="ar-SA"/>
        </w:rPr>
      </w:pPr>
      <w:r w:rsidRPr="00B46B6E">
        <w:rPr>
          <w:rFonts w:ascii="Trebuchet MS" w:eastAsia="Times New Roman" w:hAnsi="Trebuchet MS" w:cs="PF Square Sans Pro Medium"/>
          <w:lang w:eastAsia="ar-SA"/>
        </w:rPr>
        <w:t>În dezvoltarea cererii de finanțare, prin anumite activități, veți viza</w:t>
      </w:r>
      <w:r w:rsidRPr="00B46B6E">
        <w:rPr>
          <w:rFonts w:ascii="Trebuchet MS" w:eastAsia="Times New Roman" w:hAnsi="Trebuchet MS" w:cs="PF Square Sans Pro Medium"/>
          <w:b/>
          <w:lang w:eastAsia="ar-SA"/>
        </w:rPr>
        <w:t xml:space="preserve"> cel puțin o temă secundară </w:t>
      </w:r>
      <w:r w:rsidRPr="00B46B6E">
        <w:rPr>
          <w:rFonts w:ascii="Trebuchet MS" w:eastAsia="Times New Roman" w:hAnsi="Trebuchet MS" w:cs="PF Square Sans Pro Medium"/>
          <w:lang w:eastAsia="ar-SA"/>
        </w:rPr>
        <w:t xml:space="preserve">dintre cele aferente axei prioritare. Pentru respectiva temă secundară veți avea în vedere un buget care să reprezinte </w:t>
      </w:r>
      <w:r w:rsidRPr="00B46B6E">
        <w:rPr>
          <w:rFonts w:ascii="Trebuchet MS" w:eastAsia="Times New Roman" w:hAnsi="Trebuchet MS" w:cs="PF Square Sans Pro Medium"/>
          <w:b/>
          <w:u w:val="single"/>
          <w:lang w:eastAsia="ar-SA"/>
        </w:rPr>
        <w:t>minim procentul indicat</w:t>
      </w:r>
      <w:r w:rsidRPr="00B46B6E">
        <w:rPr>
          <w:rFonts w:ascii="Trebuchet MS" w:eastAsia="Times New Roman" w:hAnsi="Trebuchet MS" w:cs="PF Square Sans Pro Medium"/>
          <w:b/>
          <w:lang w:eastAsia="ar-SA"/>
        </w:rPr>
        <w:t xml:space="preserve"> </w:t>
      </w:r>
      <w:r w:rsidRPr="00B46B6E">
        <w:rPr>
          <w:rFonts w:ascii="Trebuchet MS" w:eastAsia="Times New Roman" w:hAnsi="Trebuchet MS" w:cs="PF Square Sans Pro Medium"/>
          <w:lang w:eastAsia="ar-SA"/>
        </w:rPr>
        <w:t>în tabel calculat la totalul cheltuielilor eligibile ale proiectului.</w:t>
      </w:r>
    </w:p>
    <w:p w14:paraId="3DCAE22A" w14:textId="77777777" w:rsidR="00551C40" w:rsidRPr="00B46B6E" w:rsidRDefault="00551C40" w:rsidP="00502B5D">
      <w:pPr>
        <w:spacing w:after="0" w:line="240" w:lineRule="auto"/>
        <w:rPr>
          <w:rFonts w:ascii="Trebuchet MS" w:hAnsi="Trebuchet MS"/>
        </w:rPr>
      </w:pPr>
    </w:p>
    <w:p w14:paraId="35AD9B51" w14:textId="77777777" w:rsidR="00FB6488" w:rsidRPr="00B46B6E" w:rsidRDefault="00FB6488" w:rsidP="00502B5D">
      <w:pPr>
        <w:spacing w:after="0" w:line="240" w:lineRule="auto"/>
        <w:rPr>
          <w:rFonts w:ascii="Trebuchet MS" w:hAnsi="Trebuchet MS"/>
          <w:b/>
        </w:rPr>
      </w:pPr>
      <w:r w:rsidRPr="00B46B6E">
        <w:rPr>
          <w:rFonts w:ascii="Trebuchet MS" w:hAnsi="Trebuchet MS"/>
          <w:b/>
        </w:rPr>
        <w:t>Aspecte privind inovarea socială</w:t>
      </w:r>
    </w:p>
    <w:p w14:paraId="45E675D7" w14:textId="77777777" w:rsidR="000244F0" w:rsidRPr="00B46B6E" w:rsidRDefault="000244F0" w:rsidP="000244F0">
      <w:p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b/>
          <w:lang w:eastAsia="ar-SA"/>
        </w:rPr>
        <w:t>Inovarea socială</w:t>
      </w:r>
      <w:r w:rsidRPr="00B46B6E">
        <w:rPr>
          <w:rFonts w:ascii="Trebuchet MS" w:eastAsia="Times New Roman" w:hAnsi="Trebuchet MS" w:cs="PF Square Sans Pro Medium"/>
          <w:lang w:eastAsia="ar-SA"/>
        </w:rPr>
        <w:t xml:space="preserve"> presupune dezvoltarea de idei, servicii și modele prin care pot fi mai bine abordate provocările sociale, cu participarea actorilor publici și privați, inclusiv a societății civile, cu scopul îmbunătățirii serviciilor sociale .</w:t>
      </w:r>
    </w:p>
    <w:p w14:paraId="35438BFA" w14:textId="77777777" w:rsidR="000244F0" w:rsidRPr="00B46B6E" w:rsidRDefault="000244F0" w:rsidP="000244F0">
      <w:p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Programul Operațional Capital Uman promovează inovarea socială, în special cu scopul de a testa, și, eventual, a implementa la scară largă soluții inovatoare, la nivel local sau regional, pentru a aborda provocările sociale.</w:t>
      </w:r>
    </w:p>
    <w:p w14:paraId="7B5DCB9C" w14:textId="77777777" w:rsidR="000244F0" w:rsidRPr="00B46B6E" w:rsidRDefault="000244F0" w:rsidP="000244F0">
      <w:p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58591F0C" w14:textId="77777777" w:rsidR="000244F0" w:rsidRPr="00B46B6E" w:rsidRDefault="000244F0" w:rsidP="000244F0">
      <w:p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Exemple de teme de inovare socială care ar putea fi utilizate în cadrul acestui ghid al solicitantului – condiții specifice:</w:t>
      </w:r>
    </w:p>
    <w:p w14:paraId="6E090778" w14:textId="763B595F" w:rsidR="000244F0" w:rsidRPr="00B46B6E"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 xml:space="preserve">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la nivel național sau din alte State Membre; </w:t>
      </w:r>
    </w:p>
    <w:p w14:paraId="6B7066F3" w14:textId="77777777" w:rsidR="000244F0" w:rsidRPr="00B46B6E"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 xml:space="preserve">metode inovative de implicare activă a membrilor comunității în operațiunile sprijinite, inclusiv pentru depășirea barierelor de ordin moral sau care țin de cutumele din societate/etnice; </w:t>
      </w:r>
    </w:p>
    <w:p w14:paraId="4006F355" w14:textId="428698FD" w:rsidR="000244F0" w:rsidRPr="00B46B6E"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metode inovative de combatere a discriminării;</w:t>
      </w:r>
    </w:p>
    <w:p w14:paraId="65B1CB0F" w14:textId="1A97CE6B" w:rsidR="000244F0" w:rsidRPr="00B46B6E" w:rsidRDefault="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 xml:space="preserve">valorificarea oportunităților locale în identificarea soluțiilor propuse; </w:t>
      </w:r>
    </w:p>
    <w:p w14:paraId="70C7EDB7" w14:textId="77777777" w:rsidR="000244F0" w:rsidRPr="00B46B6E" w:rsidRDefault="000244F0" w:rsidP="000244F0">
      <w:pPr>
        <w:pStyle w:val="Listparagraf"/>
        <w:numPr>
          <w:ilvl w:val="0"/>
          <w:numId w:val="25"/>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activități și inițiative care vizează promovarea egalității de șanse, non discriminarea etc.</w:t>
      </w:r>
    </w:p>
    <w:p w14:paraId="0A8BC761" w14:textId="2D40678A" w:rsidR="000C44A2" w:rsidRPr="00B46B6E" w:rsidRDefault="000244F0" w:rsidP="000C44A2">
      <w:p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Solicitanții și/ sau partenerii eligibili trebuie să evidențieze în formularul de aplicație dacă propunerea de proiect contribuie la inovarea socială, conform celor prezentate mai sus.</w:t>
      </w:r>
    </w:p>
    <w:p w14:paraId="55F725A5" w14:textId="77777777" w:rsidR="00966CF1" w:rsidRPr="00B46B6E" w:rsidRDefault="00966CF1" w:rsidP="00862235">
      <w:pPr>
        <w:spacing w:after="120"/>
        <w:ind w:right="101"/>
        <w:jc w:val="both"/>
        <w:rPr>
          <w:rFonts w:ascii="Trebuchet MS" w:hAnsi="Trebuchet MS"/>
          <w:lang w:eastAsia="ro-RO"/>
        </w:rPr>
      </w:pPr>
    </w:p>
    <w:p w14:paraId="4921DBD7" w14:textId="3D6A7B0D" w:rsidR="00FB6488" w:rsidRPr="00B46B6E" w:rsidRDefault="00FB6488" w:rsidP="00502B5D">
      <w:pPr>
        <w:rPr>
          <w:rFonts w:ascii="Trebuchet MS" w:hAnsi="Trebuchet MS" w:cs="font202"/>
          <w:b/>
          <w:lang w:eastAsia="ar-SA"/>
        </w:rPr>
      </w:pPr>
      <w:bookmarkStart w:id="8" w:name="_Toc435003190"/>
      <w:bookmarkStart w:id="9" w:name="_Toc442084037"/>
      <w:r w:rsidRPr="00B46B6E">
        <w:rPr>
          <w:rFonts w:ascii="Trebuchet MS" w:hAnsi="Trebuchet MS" w:cs="font202"/>
          <w:b/>
          <w:lang w:eastAsia="ar-SA"/>
        </w:rPr>
        <w:t>1.</w:t>
      </w:r>
      <w:r w:rsidR="00F73302" w:rsidRPr="00B46B6E">
        <w:rPr>
          <w:rFonts w:ascii="Trebuchet MS" w:hAnsi="Trebuchet MS" w:cs="font202"/>
          <w:b/>
          <w:lang w:eastAsia="ar-SA"/>
        </w:rPr>
        <w:t>4.</w:t>
      </w:r>
      <w:r w:rsidR="00174500" w:rsidRPr="00B46B6E">
        <w:rPr>
          <w:rFonts w:ascii="Trebuchet MS" w:hAnsi="Trebuchet MS" w:cs="font202"/>
          <w:b/>
          <w:lang w:eastAsia="ar-SA"/>
        </w:rPr>
        <w:t xml:space="preserve">2 </w:t>
      </w:r>
      <w:r w:rsidRPr="00B46B6E">
        <w:rPr>
          <w:rFonts w:ascii="Trebuchet MS" w:hAnsi="Trebuchet MS" w:cs="font202"/>
          <w:b/>
          <w:lang w:eastAsia="ar-SA"/>
        </w:rPr>
        <w:t>Teme orizontale</w:t>
      </w:r>
      <w:bookmarkEnd w:id="7"/>
      <w:bookmarkEnd w:id="8"/>
      <w:bookmarkEnd w:id="9"/>
      <w:r w:rsidRPr="00B46B6E">
        <w:rPr>
          <w:rFonts w:ascii="Trebuchet MS" w:hAnsi="Trebuchet MS" w:cs="font202"/>
          <w:b/>
          <w:lang w:eastAsia="ar-SA"/>
        </w:rPr>
        <w:t xml:space="preserve"> </w:t>
      </w:r>
    </w:p>
    <w:p w14:paraId="2BDBFAE0" w14:textId="5D552095" w:rsidR="000C44A2" w:rsidRPr="00B46B6E" w:rsidRDefault="000C44A2" w:rsidP="000C44A2">
      <w:p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În cadrul proiectului dumneavoastră va trebui să eviden</w:t>
      </w:r>
      <w:r w:rsidRPr="00B46B6E">
        <w:rPr>
          <w:rFonts w:ascii="Trebuchet MS" w:eastAsia="Times New Roman" w:hAnsi="Trebuchet MS"/>
          <w:lang w:eastAsia="ar-SA"/>
        </w:rPr>
        <w:t>ț</w:t>
      </w:r>
      <w:r w:rsidRPr="00B46B6E">
        <w:rPr>
          <w:rFonts w:ascii="Trebuchet MS" w:eastAsia="Times New Roman" w:hAnsi="Trebuchet MS" w:cs="PF Square Sans Pro Medium"/>
          <w:lang w:eastAsia="ar-SA"/>
        </w:rPr>
        <w:t>ia</w:t>
      </w:r>
      <w:r w:rsidRPr="00B46B6E">
        <w:rPr>
          <w:rFonts w:ascii="Trebuchet MS" w:eastAsia="Times New Roman" w:hAnsi="Trebuchet MS"/>
          <w:lang w:eastAsia="ar-SA"/>
        </w:rPr>
        <w:t>ț</w:t>
      </w:r>
      <w:r w:rsidRPr="00B46B6E">
        <w:rPr>
          <w:rFonts w:ascii="Trebuchet MS" w:eastAsia="Times New Roman" w:hAnsi="Trebuchet MS" w:cs="PF Square Sans Pro Medium"/>
          <w:lang w:eastAsia="ar-SA"/>
        </w:rPr>
        <w:t>i, în sec</w:t>
      </w:r>
      <w:r w:rsidRPr="00B46B6E">
        <w:rPr>
          <w:rFonts w:ascii="Trebuchet MS" w:eastAsia="Times New Roman" w:hAnsi="Trebuchet MS"/>
          <w:lang w:eastAsia="ar-SA"/>
        </w:rPr>
        <w:t>ț</w:t>
      </w:r>
      <w:r w:rsidRPr="00B46B6E">
        <w:rPr>
          <w:rFonts w:ascii="Trebuchet MS" w:eastAsia="Times New Roman" w:hAnsi="Trebuchet MS" w:cs="PF Square Sans Pro Medium"/>
          <w:lang w:eastAsia="ar-SA"/>
        </w:rPr>
        <w:t>iunea relevantă din cadrul aplica</w:t>
      </w:r>
      <w:r w:rsidRPr="00B46B6E">
        <w:rPr>
          <w:rFonts w:ascii="Trebuchet MS" w:eastAsia="Times New Roman" w:hAnsi="Trebuchet MS"/>
          <w:lang w:eastAsia="ar-SA"/>
        </w:rPr>
        <w:t>ț</w:t>
      </w:r>
      <w:r w:rsidRPr="00B46B6E">
        <w:rPr>
          <w:rFonts w:ascii="Trebuchet MS" w:eastAsia="Times New Roman" w:hAnsi="Trebuchet MS" w:cs="PF Square Sans Pro Medium"/>
          <w:lang w:eastAsia="ar-SA"/>
        </w:rPr>
        <w:t>iei electronice, contribu</w:t>
      </w:r>
      <w:r w:rsidRPr="00B46B6E">
        <w:rPr>
          <w:rFonts w:ascii="Trebuchet MS" w:eastAsia="Times New Roman" w:hAnsi="Trebuchet MS"/>
          <w:lang w:eastAsia="ar-SA"/>
        </w:rPr>
        <w:t>ț</w:t>
      </w:r>
      <w:r w:rsidRPr="00B46B6E">
        <w:rPr>
          <w:rFonts w:ascii="Trebuchet MS" w:eastAsia="Times New Roman" w:hAnsi="Trebuchet MS" w:cs="PF Square Sans Pro Medium"/>
          <w:lang w:eastAsia="ar-SA"/>
        </w:rPr>
        <w:t xml:space="preserve">ia proiectului la temele orizontale stabilite prin POCU 2014-2020. </w:t>
      </w:r>
      <w:r w:rsidRPr="00B46B6E">
        <w:rPr>
          <w:rFonts w:ascii="Trebuchet MS" w:eastAsia="Times New Roman" w:hAnsi="Trebuchet MS" w:cs="PF Square Sans Pro Medium"/>
          <w:b/>
          <w:u w:val="single"/>
          <w:lang w:eastAsia="ar-SA"/>
        </w:rPr>
        <w:lastRenderedPageBreak/>
        <w:t>Prin activită</w:t>
      </w:r>
      <w:r w:rsidRPr="00B46B6E">
        <w:rPr>
          <w:rFonts w:ascii="Trebuchet MS" w:eastAsia="Times New Roman" w:hAnsi="Trebuchet MS"/>
          <w:b/>
          <w:u w:val="single"/>
          <w:lang w:eastAsia="ar-SA"/>
        </w:rPr>
        <w:t>ț</w:t>
      </w:r>
      <w:r w:rsidRPr="00B46B6E">
        <w:rPr>
          <w:rFonts w:ascii="Trebuchet MS" w:eastAsia="Times New Roman" w:hAnsi="Trebuchet MS" w:cs="PF Square Sans Pro Medium"/>
          <w:b/>
          <w:u w:val="single"/>
          <w:lang w:eastAsia="ar-SA"/>
        </w:rPr>
        <w:t xml:space="preserve">ile propuse în cadrul proiectului </w:t>
      </w:r>
      <w:r w:rsidR="00174500" w:rsidRPr="00B46B6E">
        <w:rPr>
          <w:rFonts w:ascii="Trebuchet MS" w:eastAsia="Times New Roman" w:hAnsi="Trebuchet MS" w:cs="PF Square Sans Pro Medium"/>
          <w:b/>
          <w:u w:val="single"/>
          <w:lang w:eastAsia="ar-SA"/>
        </w:rPr>
        <w:t>trebuie asigurată</w:t>
      </w:r>
      <w:r w:rsidRPr="00B46B6E">
        <w:rPr>
          <w:rFonts w:ascii="Trebuchet MS" w:eastAsia="Times New Roman" w:hAnsi="Trebuchet MS" w:cs="PF Square Sans Pro Medium"/>
          <w:b/>
          <w:u w:val="single"/>
          <w:lang w:eastAsia="ar-SA"/>
        </w:rPr>
        <w:t xml:space="preserve"> contribu</w:t>
      </w:r>
      <w:r w:rsidRPr="00B46B6E">
        <w:rPr>
          <w:rFonts w:ascii="Trebuchet MS" w:eastAsia="Times New Roman" w:hAnsi="Trebuchet MS"/>
          <w:b/>
          <w:u w:val="single"/>
          <w:lang w:eastAsia="ar-SA"/>
        </w:rPr>
        <w:t>ț</w:t>
      </w:r>
      <w:r w:rsidRPr="00B46B6E">
        <w:rPr>
          <w:rFonts w:ascii="Trebuchet MS" w:eastAsia="Times New Roman" w:hAnsi="Trebuchet MS" w:cs="PF Square Sans Pro Medium"/>
          <w:b/>
          <w:u w:val="single"/>
          <w:lang w:eastAsia="ar-SA"/>
        </w:rPr>
        <w:t>ia la cel pu</w:t>
      </w:r>
      <w:r w:rsidRPr="00B46B6E">
        <w:rPr>
          <w:rFonts w:ascii="Trebuchet MS" w:eastAsia="Times New Roman" w:hAnsi="Trebuchet MS"/>
          <w:b/>
          <w:u w:val="single"/>
          <w:lang w:eastAsia="ar-SA"/>
        </w:rPr>
        <w:t>ț</w:t>
      </w:r>
      <w:r w:rsidRPr="00B46B6E">
        <w:rPr>
          <w:rFonts w:ascii="Trebuchet MS" w:eastAsia="Times New Roman" w:hAnsi="Trebuchet MS" w:cs="PF Square Sans Pro Medium"/>
          <w:b/>
          <w:u w:val="single"/>
          <w:lang w:eastAsia="ar-SA"/>
        </w:rPr>
        <w:t>in una din temele orizontale de mai jos</w:t>
      </w:r>
      <w:r w:rsidRPr="00B46B6E">
        <w:rPr>
          <w:rFonts w:ascii="Trebuchet MS" w:eastAsia="Times New Roman" w:hAnsi="Trebuchet MS" w:cs="PF Square Sans Pro Medium"/>
          <w:b/>
          <w:lang w:eastAsia="ar-SA"/>
        </w:rPr>
        <w:t>.</w:t>
      </w:r>
      <w:r w:rsidRPr="00B46B6E">
        <w:rPr>
          <w:rFonts w:ascii="Trebuchet MS" w:eastAsia="Times New Roman" w:hAnsi="Trebuchet MS" w:cs="PF Square Sans Pro Medium"/>
          <w:lang w:eastAsia="ar-SA"/>
        </w:rPr>
        <w:t xml:space="preserve"> </w:t>
      </w:r>
    </w:p>
    <w:p w14:paraId="0B5E2FFB"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b/>
          <w:lang w:eastAsia="ar-SA"/>
        </w:rPr>
        <w:t>Dezvoltare durabilă</w:t>
      </w:r>
      <w:r w:rsidRPr="00B46B6E">
        <w:rPr>
          <w:rFonts w:ascii="Trebuchet MS" w:hAnsi="Trebuchet MS" w:cs="Calibri"/>
          <w:lang w:eastAsia="ar-SA"/>
        </w:rPr>
        <w:t xml:space="preserve"> </w:t>
      </w:r>
    </w:p>
    <w:p w14:paraId="37636DC7" w14:textId="15F1196C" w:rsidR="00A752DB" w:rsidRPr="00B46B6E" w:rsidRDefault="00A752DB" w:rsidP="00A752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B46B6E">
        <w:rPr>
          <w:rFonts w:ascii="Trebuchet MS" w:hAnsi="Trebuchet MS" w:cs="Calibri"/>
          <w:i/>
          <w:lang w:eastAsia="ar-SA"/>
        </w:rPr>
        <w:t>activități dedicate protecției mediului</w:t>
      </w:r>
      <w:r w:rsidRPr="00B46B6E">
        <w:rPr>
          <w:rFonts w:ascii="Trebuchet MS" w:hAnsi="Trebuchet MS" w:cs="Calibri"/>
          <w:lang w:eastAsia="ar-SA"/>
        </w:rPr>
        <w:t xml:space="preserve">, </w:t>
      </w:r>
      <w:r w:rsidRPr="00B46B6E">
        <w:rPr>
          <w:rFonts w:ascii="Trebuchet MS" w:hAnsi="Trebuchet MS" w:cs="Calibri"/>
          <w:i/>
          <w:lang w:eastAsia="ar-SA"/>
        </w:rPr>
        <w:t>eficienței energetice</w:t>
      </w:r>
      <w:r w:rsidRPr="00B46B6E">
        <w:rPr>
          <w:rFonts w:ascii="Trebuchet MS" w:hAnsi="Trebuchet MS" w:cs="Calibri"/>
          <w:lang w:eastAsia="ar-SA"/>
        </w:rPr>
        <w:t xml:space="preserve">, </w:t>
      </w:r>
      <w:r w:rsidRPr="00B46B6E">
        <w:rPr>
          <w:rFonts w:ascii="Trebuchet MS" w:hAnsi="Trebuchet MS" w:cs="Calibri"/>
          <w:i/>
          <w:lang w:eastAsia="ar-SA"/>
        </w:rPr>
        <w:t>atenuării schimbărilor climatice și adaptării la acestea</w:t>
      </w:r>
      <w:r w:rsidRPr="00B46B6E">
        <w:rPr>
          <w:rFonts w:ascii="Trebuchet MS" w:hAnsi="Trebuchet MS" w:cs="Calibri"/>
          <w:lang w:eastAsia="ar-SA"/>
        </w:rPr>
        <w:t xml:space="preserve">, </w:t>
      </w:r>
      <w:r w:rsidRPr="00B46B6E">
        <w:rPr>
          <w:rFonts w:ascii="Trebuchet MS" w:hAnsi="Trebuchet MS" w:cs="Calibri"/>
          <w:i/>
          <w:lang w:eastAsia="ar-SA"/>
        </w:rPr>
        <w:t>biodiversității, rezistenței la dezastre, prevenirii și gestionării riscurilor</w:t>
      </w:r>
      <w:r w:rsidRPr="00B46B6E">
        <w:rPr>
          <w:rFonts w:ascii="Trebuchet MS" w:hAnsi="Trebuchet MS" w:cs="Calibri"/>
          <w:lang w:eastAsia="ar-SA"/>
        </w:rPr>
        <w:t xml:space="preserve">. </w:t>
      </w:r>
    </w:p>
    <w:p w14:paraId="7C772A9B" w14:textId="202D631E" w:rsidR="00A752DB" w:rsidRPr="00B46B6E" w:rsidRDefault="00A752DB" w:rsidP="00A752DB">
      <w:p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 xml:space="preserve">Acțiunile din cadrul AP4 urmăresc incluziunea socială și combaterea sărăciei prin furnizarea de măsuri integrate pentru persoanele din comunitățile marginalizate. Promovarea și educarea cu privire la protecția mediului și a unui mod de viață sănătos va contribui la integrarea socială a diverselor grupuri vulnerabile, dar </w:t>
      </w:r>
      <w:proofErr w:type="spellStart"/>
      <w:r w:rsidRPr="00B46B6E">
        <w:rPr>
          <w:rFonts w:ascii="Trebuchet MS" w:hAnsi="Trebuchet MS" w:cs="Calibri"/>
          <w:lang w:eastAsia="ar-SA"/>
        </w:rPr>
        <w:t>şi</w:t>
      </w:r>
      <w:proofErr w:type="spellEnd"/>
      <w:r w:rsidRPr="00B46B6E">
        <w:rPr>
          <w:rFonts w:ascii="Trebuchet MS" w:hAnsi="Trebuchet MS" w:cs="Calibri"/>
          <w:lang w:eastAsia="ar-SA"/>
        </w:rPr>
        <w:t xml:space="preserve"> proiectele de economie socială care combină oportunități de angajare și aspectele de mediu.</w:t>
      </w:r>
    </w:p>
    <w:p w14:paraId="02AA68CF" w14:textId="77777777" w:rsidR="00A752DB" w:rsidRPr="00B46B6E" w:rsidRDefault="00A752DB" w:rsidP="00A752DB">
      <w:pPr>
        <w:suppressAutoHyphens/>
        <w:spacing w:before="120" w:after="120" w:line="240" w:lineRule="auto"/>
        <w:jc w:val="both"/>
        <w:rPr>
          <w:rFonts w:ascii="Trebuchet MS" w:hAnsi="Trebuchet MS" w:cs="Calibri"/>
          <w:b/>
          <w:lang w:eastAsia="ar-SA"/>
        </w:rPr>
      </w:pPr>
      <w:r w:rsidRPr="00B46B6E">
        <w:rPr>
          <w:rFonts w:ascii="Trebuchet MS" w:hAnsi="Trebuchet MS" w:cs="Calibri"/>
          <w:lang w:eastAsia="ar-SA"/>
        </w:rPr>
        <w:t>Fără a se limita la acestea, în procesul de selecție se acordă punctaj suplimentar</w:t>
      </w:r>
      <w:r w:rsidRPr="00B46B6E">
        <w:rPr>
          <w:rFonts w:ascii="Trebuchet MS" w:hAnsi="Trebuchet MS" w:cs="Calibri"/>
          <w:b/>
          <w:lang w:eastAsia="ar-SA"/>
        </w:rPr>
        <w:t xml:space="preserve">  </w:t>
      </w:r>
      <w:r w:rsidRPr="00B46B6E">
        <w:rPr>
          <w:rFonts w:ascii="Trebuchet MS" w:hAnsi="Trebuchet MS" w:cs="Calibri"/>
          <w:lang w:eastAsia="ar-SA"/>
        </w:rPr>
        <w:t>proiectelor care propun instrumente concrete pentru asigurarea implementării principiului dezvoltării durabile.</w:t>
      </w:r>
    </w:p>
    <w:p w14:paraId="5E838146" w14:textId="77777777" w:rsidR="00A752DB" w:rsidRPr="00B46B6E" w:rsidRDefault="00A752DB" w:rsidP="00A752DB">
      <w:pPr>
        <w:numPr>
          <w:ilvl w:val="0"/>
          <w:numId w:val="26"/>
        </w:numPr>
        <w:tabs>
          <w:tab w:val="left" w:pos="0"/>
        </w:tabs>
        <w:suppressAutoHyphens/>
        <w:spacing w:before="120" w:after="120" w:line="240" w:lineRule="auto"/>
        <w:jc w:val="both"/>
        <w:rPr>
          <w:rFonts w:ascii="Trebuchet MS" w:hAnsi="Trebuchet MS" w:cs="Calibri"/>
          <w:lang w:eastAsia="ar-SA"/>
        </w:rPr>
      </w:pPr>
      <w:r w:rsidRPr="00B46B6E">
        <w:rPr>
          <w:rFonts w:ascii="Trebuchet MS" w:hAnsi="Trebuchet MS" w:cs="Calibri"/>
          <w:b/>
          <w:lang w:eastAsia="ar-SA"/>
        </w:rPr>
        <w:t>Egalitatea de șanse și non-discriminarea</w:t>
      </w:r>
    </w:p>
    <w:p w14:paraId="76033D7C" w14:textId="77777777" w:rsidR="00A752DB" w:rsidRPr="00B46B6E" w:rsidRDefault="00A752DB" w:rsidP="00A752DB">
      <w:p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w:t>
      </w:r>
    </w:p>
    <w:p w14:paraId="755AB3D5" w14:textId="77777777" w:rsidR="00A752DB" w:rsidRPr="00B46B6E" w:rsidRDefault="00A752DB" w:rsidP="00A752DB">
      <w:p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33B1E0E6" w14:textId="1E7B1839" w:rsidR="00A752DB" w:rsidRPr="00B46B6E" w:rsidRDefault="00A752DB" w:rsidP="00A752DB">
      <w:p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 xml:space="preserve">Totodată, în contextul măsurilor avute în vedere pentru promovarea incluziunii sociale și combaterea sărăciei, se va urmări îmbunătățirea accesului acestor grupuri la serviciile sociale, medicale și de interes general, precum și adaptarea condițiilor de muncă și crearea unor facilități speciale pentru persoanele cu dizabilități și alte categorii de persoane dezavantajate. În plus, în cadrul acțiunilor integrate țintite către combaterea sărăciei la nivelul comunităților, vor fi susținute campanii de </w:t>
      </w:r>
      <w:r w:rsidR="001D3861" w:rsidRPr="00B46B6E">
        <w:rPr>
          <w:rFonts w:ascii="Trebuchet MS" w:hAnsi="Trebuchet MS" w:cs="Calibri"/>
          <w:lang w:eastAsia="ar-SA"/>
        </w:rPr>
        <w:t>conștientizare</w:t>
      </w:r>
      <w:r w:rsidRPr="00B46B6E">
        <w:rPr>
          <w:rFonts w:ascii="Trebuchet MS" w:hAnsi="Trebuchet MS" w:cs="Calibri"/>
          <w:lang w:eastAsia="ar-SA"/>
        </w:rPr>
        <w:t xml:space="preserve"> și acțiuni specifice pentru creșterea responsabilității sociale și promovarea inițiativelor de voluntariat și a incluziunii active, pentru combaterea tuturor formelor de discriminare și promovarea egalității de șanse.</w:t>
      </w:r>
    </w:p>
    <w:p w14:paraId="4A0DAE65" w14:textId="77777777" w:rsidR="00A752DB" w:rsidRPr="00B46B6E" w:rsidRDefault="00A752DB" w:rsidP="00A752DB">
      <w:pPr>
        <w:suppressAutoHyphens/>
        <w:spacing w:before="120" w:after="120" w:line="240" w:lineRule="auto"/>
        <w:jc w:val="both"/>
        <w:rPr>
          <w:rFonts w:ascii="Trebuchet MS" w:hAnsi="Trebuchet MS" w:cs="Calibri"/>
          <w:b/>
          <w:lang w:eastAsia="ar-SA"/>
        </w:rPr>
      </w:pPr>
      <w:r w:rsidRPr="00B46B6E">
        <w:rPr>
          <w:rFonts w:ascii="Trebuchet MS" w:hAnsi="Trebuchet MS" w:cs="Calibri"/>
          <w:lang w:eastAsia="ar-SA"/>
        </w:rPr>
        <w:t xml:space="preserve">Acțiunile care vizează creșterea incluziunii sociale a grupurilor vulnerabile, prin promovarea de proiecte integrate (cuprinzând servicii educaționale, sociale, medicale, de locuire etc.) se adresează în mod direct nevoilor specifice ale persoanelor din aceste grupuri, contribuind la o mai bună inserție </w:t>
      </w:r>
      <w:proofErr w:type="spellStart"/>
      <w:r w:rsidRPr="00B46B6E">
        <w:rPr>
          <w:rFonts w:ascii="Trebuchet MS" w:hAnsi="Trebuchet MS" w:cs="Calibri"/>
          <w:lang w:eastAsia="ar-SA"/>
        </w:rPr>
        <w:t>socio</w:t>
      </w:r>
      <w:proofErr w:type="spellEnd"/>
      <w:r w:rsidRPr="00B46B6E">
        <w:rPr>
          <w:rFonts w:ascii="Trebuchet MS" w:hAnsi="Trebuchet MS" w:cs="Calibri"/>
          <w:lang w:eastAsia="ar-SA"/>
        </w:rPr>
        <w:t>-profesională a acestor persoane și protejarea acestora împotriva discriminării și a abuzurilor la care acestea sunt supuse.</w:t>
      </w:r>
    </w:p>
    <w:p w14:paraId="09E8468A"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b/>
          <w:lang w:eastAsia="ar-SA"/>
        </w:rPr>
        <w:t>Promovarea egalității între femei și bărbați</w:t>
      </w:r>
    </w:p>
    <w:p w14:paraId="2EE6DA8D" w14:textId="77777777" w:rsidR="00A752DB" w:rsidRPr="00B46B6E" w:rsidRDefault="00A752DB" w:rsidP="00A752DB">
      <w:p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Promovarea egalității între femei și bărbați reprezintă un principiu de bază care contribuie la atingerea obiectivelor Strategiei Europa 2020.</w:t>
      </w:r>
    </w:p>
    <w:p w14:paraId="695B1276" w14:textId="77777777" w:rsidR="00A752DB" w:rsidRPr="00B46B6E" w:rsidRDefault="00A752DB" w:rsidP="00A752DB">
      <w:pPr>
        <w:suppressAutoHyphens/>
        <w:spacing w:before="120" w:after="120" w:line="240" w:lineRule="auto"/>
        <w:ind w:right="96"/>
        <w:jc w:val="both"/>
        <w:rPr>
          <w:rFonts w:ascii="Trebuchet MS" w:hAnsi="Trebuchet MS" w:cs="Calibri"/>
          <w:lang w:eastAsia="ar-SA"/>
        </w:rPr>
      </w:pPr>
      <w:r w:rsidRPr="00B46B6E">
        <w:rPr>
          <w:rFonts w:ascii="Trebuchet MS" w:hAnsi="Trebuchet MS" w:cs="Calibri"/>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65E01E65" w14:textId="533D19A3" w:rsidR="00A752DB" w:rsidRPr="00B46B6E" w:rsidRDefault="00A752DB" w:rsidP="00A752DB">
      <w:pPr>
        <w:suppressAutoHyphens/>
        <w:spacing w:before="120" w:after="120" w:line="240" w:lineRule="auto"/>
        <w:ind w:right="96"/>
        <w:jc w:val="both"/>
        <w:rPr>
          <w:rFonts w:ascii="Trebuchet MS" w:hAnsi="Trebuchet MS" w:cs="Calibri"/>
          <w:lang w:eastAsia="ar-SA"/>
        </w:rPr>
      </w:pPr>
      <w:r w:rsidRPr="00B46B6E">
        <w:rPr>
          <w:rFonts w:ascii="Trebuchet MS" w:hAnsi="Trebuchet MS" w:cs="Calibri"/>
          <w:lang w:eastAsia="ar-SA"/>
        </w:rPr>
        <w:lastRenderedPageBreak/>
        <w:t xml:space="preserve">De asemenea, campaniile de </w:t>
      </w:r>
      <w:r w:rsidR="001D3861" w:rsidRPr="00B46B6E">
        <w:rPr>
          <w:rFonts w:ascii="Trebuchet MS" w:hAnsi="Trebuchet MS" w:cs="Calibri"/>
          <w:lang w:eastAsia="ar-SA"/>
        </w:rPr>
        <w:t>conștientizare</w:t>
      </w:r>
      <w:r w:rsidRPr="00B46B6E">
        <w:rPr>
          <w:rFonts w:ascii="Trebuchet MS" w:hAnsi="Trebuchet MS" w:cs="Calibri"/>
          <w:lang w:eastAsia="ar-SA"/>
        </w:rPr>
        <w:t xml:space="preserve"> și acțiunile specifice pentru creșterea responsabilității sociale și promovarea incluziunii active vor contribui la combaterea tuturor formelor de discriminare, inclusiv a celor pe bază de gen.  </w:t>
      </w:r>
    </w:p>
    <w:p w14:paraId="61FAE740" w14:textId="77777777" w:rsidR="00A752DB" w:rsidRPr="00B46B6E" w:rsidRDefault="00A752DB" w:rsidP="00A752DB">
      <w:pPr>
        <w:suppressAutoHyphens/>
        <w:spacing w:before="120" w:after="120" w:line="240" w:lineRule="auto"/>
        <w:ind w:right="96"/>
        <w:jc w:val="both"/>
        <w:rPr>
          <w:rFonts w:ascii="Trebuchet MS" w:hAnsi="Trebuchet MS" w:cs="Calibri"/>
          <w:lang w:eastAsia="ar-SA"/>
        </w:rPr>
      </w:pPr>
      <w:r w:rsidRPr="00B46B6E">
        <w:rPr>
          <w:rFonts w:ascii="Trebuchet MS" w:hAnsi="Trebuchet MS" w:cs="Calibri"/>
          <w:lang w:eastAsia="ar-SA"/>
        </w:rPr>
        <w:t xml:space="preserve">Acțiunile vizate acordă o atenție deosebită măsurilor de acompaniere, astfel încât să faciliteze integrarea </w:t>
      </w:r>
      <w:proofErr w:type="spellStart"/>
      <w:r w:rsidRPr="00B46B6E">
        <w:rPr>
          <w:rFonts w:ascii="Trebuchet MS" w:hAnsi="Trebuchet MS" w:cs="Calibri"/>
          <w:lang w:eastAsia="ar-SA"/>
        </w:rPr>
        <w:t>socio</w:t>
      </w:r>
      <w:proofErr w:type="spellEnd"/>
      <w:r w:rsidRPr="00B46B6E">
        <w:rPr>
          <w:rFonts w:ascii="Trebuchet MS" w:hAnsi="Trebuchet MS" w:cs="Calibri"/>
          <w:lang w:eastAsia="ar-SA"/>
        </w:rPr>
        <w:t>-economică,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718664EE" w14:textId="77777777" w:rsidR="00A752DB" w:rsidRPr="00B46B6E" w:rsidRDefault="00A752DB" w:rsidP="00A752DB">
      <w:pPr>
        <w:suppressAutoHyphens/>
        <w:spacing w:before="120" w:after="120" w:line="240" w:lineRule="auto"/>
        <w:ind w:right="96"/>
        <w:jc w:val="both"/>
        <w:rPr>
          <w:rFonts w:ascii="Trebuchet MS" w:hAnsi="Trebuchet MS" w:cs="Calibri"/>
          <w:lang w:eastAsia="ar-SA"/>
        </w:rPr>
      </w:pPr>
      <w:r w:rsidRPr="00B46B6E">
        <w:rPr>
          <w:rFonts w:ascii="Trebuchet MS" w:hAnsi="Trebuchet MS" w:cs="Calibri"/>
          <w:lang w:eastAsia="ar-SA"/>
        </w:rPr>
        <w:t xml:space="preserve">Acțiunile specifice se vor referi la: </w:t>
      </w:r>
    </w:p>
    <w:p w14:paraId="4BDAE0C4"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Accesul egal pentru femei și bărbați;</w:t>
      </w:r>
    </w:p>
    <w:p w14:paraId="26EDA508"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 xml:space="preserve">Pentru muncă egală remunerație egală pentru femei și bărbați; </w:t>
      </w:r>
    </w:p>
    <w:p w14:paraId="05E0F7FB"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Promovarea unui mediu de lucru prietenos pentru mame, inclusiv încurajarea adoptării de către angajatori a programelor de lucru flexibile;</w:t>
      </w:r>
    </w:p>
    <w:p w14:paraId="22960405"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 xml:space="preserve">Promovarea independenței economice a femeilor (în special prin </w:t>
      </w:r>
      <w:proofErr w:type="spellStart"/>
      <w:r w:rsidRPr="00B46B6E">
        <w:rPr>
          <w:rFonts w:ascii="Trebuchet MS" w:hAnsi="Trebuchet MS" w:cs="Calibri"/>
          <w:lang w:eastAsia="ar-SA"/>
        </w:rPr>
        <w:t>antreprenoriat</w:t>
      </w:r>
      <w:proofErr w:type="spellEnd"/>
      <w:r w:rsidRPr="00B46B6E">
        <w:rPr>
          <w:rFonts w:ascii="Trebuchet MS" w:hAnsi="Trebuchet MS" w:cs="Calibri"/>
          <w:lang w:eastAsia="ar-SA"/>
        </w:rPr>
        <w:t>)</w:t>
      </w:r>
    </w:p>
    <w:p w14:paraId="7024F141" w14:textId="77777777" w:rsidR="00A752DB" w:rsidRPr="00B46B6E" w:rsidRDefault="00A752DB" w:rsidP="00A752DB">
      <w:pPr>
        <w:numPr>
          <w:ilvl w:val="0"/>
          <w:numId w:val="3"/>
        </w:numPr>
        <w:suppressAutoHyphens/>
        <w:spacing w:before="120" w:after="120" w:line="240" w:lineRule="auto"/>
        <w:jc w:val="both"/>
        <w:rPr>
          <w:rFonts w:ascii="Trebuchet MS" w:hAnsi="Trebuchet MS" w:cs="Calibri"/>
          <w:lang w:eastAsia="ar-SA"/>
        </w:rPr>
      </w:pPr>
      <w:r w:rsidRPr="00B46B6E">
        <w:rPr>
          <w:rFonts w:ascii="Trebuchet MS" w:hAnsi="Trebuchet MS" w:cs="Calibri"/>
          <w:lang w:eastAsia="ar-SA"/>
        </w:rPr>
        <w:t xml:space="preserve">Promovarea utilizării de către bărbați a beneficiilor sociale legate de concediul de îngrijire a copiilor. </w:t>
      </w:r>
    </w:p>
    <w:p w14:paraId="4F2AC617" w14:textId="0B4FCD1B" w:rsidR="000C44A2" w:rsidRPr="00B46B6E" w:rsidRDefault="00A752DB" w:rsidP="00A752DB">
      <w:pPr>
        <w:spacing w:before="120" w:after="120" w:line="240" w:lineRule="auto"/>
        <w:jc w:val="both"/>
        <w:rPr>
          <w:rFonts w:ascii="Trebuchet MS" w:hAnsi="Trebuchet MS" w:cs="Calibri"/>
          <w:lang w:eastAsia="ar-SA"/>
        </w:rPr>
      </w:pPr>
      <w:bookmarkStart w:id="10" w:name="_Toc422230093"/>
      <w:bookmarkStart w:id="11" w:name="_Toc422229811"/>
      <w:bookmarkStart w:id="12" w:name="_Toc422157546"/>
      <w:bookmarkStart w:id="13" w:name="_Toc422156794"/>
      <w:bookmarkStart w:id="14" w:name="_Toc421793599"/>
      <w:bookmarkEnd w:id="10"/>
      <w:bookmarkEnd w:id="11"/>
      <w:bookmarkEnd w:id="12"/>
      <w:bookmarkEnd w:id="13"/>
      <w:bookmarkEnd w:id="14"/>
      <w:r w:rsidRPr="00B46B6E">
        <w:rPr>
          <w:rFonts w:ascii="Trebuchet MS" w:hAnsi="Trebuchet MS" w:cs="Calibri"/>
          <w:lang w:eastAsia="ar-SA"/>
        </w:rPr>
        <w:t xml:space="preserve">Fără a se limita doar la acestea, în procesul de selecție se acordă punctaj suplimentar proiectelor care propun instrumente concrete de resurse umane cu privire la asigurarea egalității între femei </w:t>
      </w:r>
      <w:proofErr w:type="spellStart"/>
      <w:r w:rsidRPr="00B46B6E">
        <w:rPr>
          <w:rFonts w:ascii="Trebuchet MS" w:hAnsi="Trebuchet MS" w:cs="Calibri"/>
          <w:lang w:eastAsia="ar-SA"/>
        </w:rPr>
        <w:t>şi</w:t>
      </w:r>
      <w:proofErr w:type="spellEnd"/>
      <w:r w:rsidRPr="00B46B6E">
        <w:rPr>
          <w:rFonts w:ascii="Trebuchet MS" w:hAnsi="Trebuchet MS" w:cs="Calibri"/>
          <w:lang w:eastAsia="ar-SA"/>
        </w:rPr>
        <w:t xml:space="preserve"> bărbați.</w:t>
      </w:r>
    </w:p>
    <w:p w14:paraId="50375497" w14:textId="2065B62B" w:rsidR="00B56072" w:rsidRPr="00B46B6E" w:rsidRDefault="00FB6488" w:rsidP="00A752DB">
      <w:pPr>
        <w:spacing w:after="120"/>
        <w:jc w:val="both"/>
        <w:rPr>
          <w:rFonts w:ascii="Trebuchet MS" w:hAnsi="Trebuchet MS"/>
        </w:rPr>
      </w:pPr>
      <w:r w:rsidRPr="00B46B6E">
        <w:rPr>
          <w:rFonts w:ascii="Trebuchet MS" w:hAnsi="Trebuchet MS"/>
        </w:rPr>
        <w:t xml:space="preserve">Pentru informații privind temele orizontale se </w:t>
      </w:r>
      <w:r w:rsidRPr="00B46B6E">
        <w:rPr>
          <w:rFonts w:ascii="Trebuchet MS" w:hAnsi="Trebuchet MS"/>
          <w:lang w:eastAsia="ar-SA"/>
        </w:rPr>
        <w:t>va consulta:</w:t>
      </w:r>
      <w:r w:rsidRPr="00B46B6E">
        <w:rPr>
          <w:rFonts w:ascii="Trebuchet MS" w:hAnsi="Trebuchet MS"/>
        </w:rPr>
        <w:t xml:space="preserve"> </w:t>
      </w:r>
      <w:r w:rsidRPr="00B46B6E">
        <w:rPr>
          <w:rFonts w:ascii="Trebuchet MS" w:hAnsi="Trebuchet MS"/>
          <w:i/>
        </w:rPr>
        <w:t xml:space="preserve">Ghid – integrare teme orizontale în cadrul proiectelor </w:t>
      </w:r>
      <w:r w:rsidR="001D3861" w:rsidRPr="00B46B6E">
        <w:rPr>
          <w:rFonts w:ascii="Trebuchet MS" w:hAnsi="Trebuchet MS"/>
          <w:i/>
        </w:rPr>
        <w:t>finanțate</w:t>
      </w:r>
      <w:r w:rsidRPr="00B46B6E">
        <w:rPr>
          <w:rFonts w:ascii="Trebuchet MS" w:hAnsi="Trebuchet MS"/>
          <w:i/>
        </w:rPr>
        <w:t xml:space="preserve"> din FESI 2014-2020</w:t>
      </w:r>
      <w:r w:rsidRPr="00B46B6E">
        <w:rPr>
          <w:rFonts w:ascii="Trebuchet MS" w:hAnsi="Trebuchet MS"/>
        </w:rPr>
        <w:t xml:space="preserve"> disponibil la </w:t>
      </w:r>
      <w:hyperlink r:id="rId8" w:history="1">
        <w:r w:rsidRPr="00B46B6E">
          <w:rPr>
            <w:rFonts w:ascii="Trebuchet MS" w:hAnsi="Trebuchet MS"/>
          </w:rPr>
          <w:t>http://www.fonduri-ue.ro/orientari-beneficiari</w:t>
        </w:r>
      </w:hyperlink>
      <w:r w:rsidR="00A752DB" w:rsidRPr="00B46B6E">
        <w:rPr>
          <w:rFonts w:ascii="Trebuchet MS" w:hAnsi="Trebuchet MS"/>
        </w:rPr>
        <w:t>.</w:t>
      </w:r>
    </w:p>
    <w:p w14:paraId="4AA65519" w14:textId="77777777" w:rsidR="002B43DD" w:rsidRPr="00B46B6E" w:rsidRDefault="002B43DD" w:rsidP="00A160FB">
      <w:pPr>
        <w:spacing w:after="0" w:line="240" w:lineRule="auto"/>
        <w:jc w:val="both"/>
        <w:rPr>
          <w:rFonts w:ascii="Trebuchet MS" w:hAnsi="Trebuchet MS"/>
        </w:rPr>
      </w:pPr>
    </w:p>
    <w:p w14:paraId="3ED4BF38" w14:textId="77777777" w:rsidR="00B56072" w:rsidRPr="00B46B6E" w:rsidRDefault="00B56072" w:rsidP="00A160FB">
      <w:pPr>
        <w:pStyle w:val="Titlu3"/>
        <w:spacing w:before="0" w:line="240" w:lineRule="auto"/>
        <w:jc w:val="both"/>
        <w:rPr>
          <w:rFonts w:ascii="Trebuchet MS" w:hAnsi="Trebuchet MS" w:cs="font202"/>
          <w:b/>
          <w:color w:val="auto"/>
          <w:sz w:val="22"/>
          <w:szCs w:val="22"/>
          <w:lang w:eastAsia="ar-SA"/>
        </w:rPr>
      </w:pPr>
      <w:bookmarkStart w:id="15" w:name="_Toc482195984"/>
      <w:bookmarkStart w:id="16" w:name="_Toc487182594"/>
      <w:r w:rsidRPr="00B46B6E">
        <w:rPr>
          <w:rFonts w:ascii="Trebuchet MS" w:hAnsi="Trebuchet MS" w:cs="font202"/>
          <w:b/>
          <w:color w:val="auto"/>
          <w:sz w:val="22"/>
          <w:szCs w:val="22"/>
          <w:lang w:eastAsia="ar-SA"/>
        </w:rPr>
        <w:t>1.4.3. Informare și publicitate proiect</w:t>
      </w:r>
      <w:bookmarkEnd w:id="15"/>
      <w:bookmarkEnd w:id="16"/>
    </w:p>
    <w:p w14:paraId="267DCFBB" w14:textId="77777777" w:rsidR="002B43DD" w:rsidRPr="00B46B6E" w:rsidRDefault="002B43DD" w:rsidP="00A160FB">
      <w:pPr>
        <w:spacing w:after="0" w:line="240" w:lineRule="auto"/>
        <w:rPr>
          <w:rFonts w:ascii="Trebuchet MS" w:hAnsi="Trebuchet MS"/>
          <w:lang w:eastAsia="ar-SA"/>
        </w:rPr>
      </w:pPr>
    </w:p>
    <w:p w14:paraId="02B8A755" w14:textId="790A664F" w:rsidR="00B56072" w:rsidRPr="00B46B6E" w:rsidRDefault="00B56072" w:rsidP="00A160FB">
      <w:pPr>
        <w:suppressAutoHyphens/>
        <w:spacing w:after="0" w:line="240" w:lineRule="auto"/>
        <w:jc w:val="both"/>
        <w:rPr>
          <w:rFonts w:ascii="Trebuchet MS" w:eastAsia="Times New Roman" w:hAnsi="Trebuchet MS" w:cs="PF Square Sans Pro Medium"/>
          <w:lang w:eastAsia="ar-SA"/>
        </w:rPr>
      </w:pPr>
      <w:r w:rsidRPr="00B46B6E">
        <w:rPr>
          <w:rFonts w:ascii="Trebuchet MS" w:hAnsi="Trebuchet MS"/>
          <w:lang w:eastAsia="ro-RO"/>
        </w:rPr>
        <w:t>Conform</w:t>
      </w:r>
      <w:r w:rsidRPr="00B46B6E">
        <w:rPr>
          <w:rFonts w:ascii="Trebuchet MS" w:hAnsi="Trebuchet MS"/>
          <w:i/>
          <w:lang w:eastAsia="ro-RO"/>
        </w:rPr>
        <w:t xml:space="preserve"> </w:t>
      </w:r>
      <w:r w:rsidRPr="00B46B6E">
        <w:rPr>
          <w:rFonts w:ascii="Trebuchet MS" w:eastAsia="Times New Roman" w:hAnsi="Trebuchet MS" w:cs="PF Square Sans Pro Medium"/>
          <w:i/>
          <w:lang w:eastAsia="ar-SA"/>
        </w:rPr>
        <w:t xml:space="preserve">Metodologiei de verificare, evaluare </w:t>
      </w:r>
      <w:proofErr w:type="spellStart"/>
      <w:r w:rsidRPr="00B46B6E">
        <w:rPr>
          <w:rFonts w:ascii="Trebuchet MS" w:eastAsia="Times New Roman" w:hAnsi="Trebuchet MS" w:cs="PF Square Sans Pro Medium"/>
          <w:i/>
          <w:lang w:eastAsia="ar-SA"/>
        </w:rPr>
        <w:t>şi</w:t>
      </w:r>
      <w:proofErr w:type="spellEnd"/>
      <w:r w:rsidRPr="00B46B6E">
        <w:rPr>
          <w:rFonts w:ascii="Trebuchet MS" w:eastAsia="Times New Roman" w:hAnsi="Trebuchet MS" w:cs="PF Square Sans Pro Medium"/>
          <w:i/>
          <w:lang w:eastAsia="ar-SA"/>
        </w:rPr>
        <w:t xml:space="preserve"> selecție a proiectelor</w:t>
      </w:r>
      <w:r w:rsidR="001D3861">
        <w:rPr>
          <w:rFonts w:ascii="Trebuchet MS" w:eastAsia="Times New Roman" w:hAnsi="Trebuchet MS" w:cs="PF Square Sans Pro Medium"/>
          <w:i/>
          <w:lang w:eastAsia="ar-SA"/>
        </w:rPr>
        <w:t xml:space="preserve"> in cadrul POCU 2014-2020</w:t>
      </w:r>
      <w:r w:rsidRPr="00B46B6E">
        <w:rPr>
          <w:rFonts w:ascii="Trebuchet MS" w:eastAsia="Times New Roman" w:hAnsi="Trebuchet MS" w:cs="PF Square Sans Pro Medium"/>
          <w:i/>
          <w:lang w:eastAsia="ar-SA"/>
        </w:rPr>
        <w:t xml:space="preserve">, </w:t>
      </w:r>
      <w:r w:rsidRPr="00B46B6E">
        <w:rPr>
          <w:rFonts w:ascii="Trebuchet MS" w:eastAsia="Times New Roman" w:hAnsi="Trebuchet MS" w:cs="PF Square Sans Pro Medium"/>
          <w:lang w:eastAsia="ar-SA"/>
        </w:rPr>
        <w:t xml:space="preserve">beneficiarul este obligat să descrie în cererea de finanțare activitățile obligatorii de informare și publicitate </w:t>
      </w:r>
      <w:r w:rsidRPr="00B46B6E">
        <w:rPr>
          <w:rFonts w:ascii="Trebuchet MS" w:eastAsia="Times New Roman" w:hAnsi="Trebuchet MS" w:cs="PF Square Sans Pro Medium"/>
          <w:u w:val="single"/>
          <w:lang w:eastAsia="ar-SA"/>
        </w:rPr>
        <w:t>proiect</w:t>
      </w:r>
      <w:r w:rsidRPr="00B46B6E">
        <w:rPr>
          <w:rFonts w:ascii="Trebuchet MS" w:eastAsia="Times New Roman" w:hAnsi="Trebuchet MS" w:cs="PF Square Sans Pro Medium"/>
          <w:lang w:eastAsia="ar-SA"/>
        </w:rPr>
        <w:t xml:space="preserve"> (</w:t>
      </w:r>
      <w:r w:rsidRPr="00B46B6E">
        <w:rPr>
          <w:rFonts w:ascii="Trebuchet MS" w:eastAsia="Times New Roman" w:hAnsi="Trebuchet MS" w:cs="PF Square Sans Pro Medium"/>
          <w:i/>
          <w:lang w:eastAsia="ar-SA"/>
        </w:rPr>
        <w:t>criteriu de eligibilitate proiect</w:t>
      </w:r>
      <w:r w:rsidRPr="00B46B6E">
        <w:rPr>
          <w:rFonts w:ascii="Trebuchet MS" w:eastAsia="Times New Roman" w:hAnsi="Trebuchet MS" w:cs="PF Square Sans Pro Medium"/>
          <w:lang w:eastAsia="ar-SA"/>
        </w:rPr>
        <w:t xml:space="preserve">) prevăzute în </w:t>
      </w:r>
      <w:r w:rsidRPr="00B46B6E">
        <w:rPr>
          <w:rFonts w:ascii="Trebuchet MS" w:eastAsia="Times New Roman" w:hAnsi="Trebuchet MS" w:cs="PF Square Sans Pro Medium"/>
          <w:i/>
          <w:lang w:eastAsia="ar-SA"/>
        </w:rPr>
        <w:t>Orientări privind accesarea finanțărilor în cadrul Programului Operațional Capital Uman 2014-2020</w:t>
      </w:r>
      <w:r w:rsidRPr="00B46B6E">
        <w:rPr>
          <w:rFonts w:ascii="Trebuchet MS" w:eastAsia="Times New Roman" w:hAnsi="Trebuchet MS" w:cs="PF Square Sans Pro Medium"/>
          <w:lang w:eastAsia="ar-SA"/>
        </w:rPr>
        <w:t>, CAPITOLUL 9 „Informare și publicitate”, respectiv:</w:t>
      </w:r>
    </w:p>
    <w:p w14:paraId="00F80F25" w14:textId="77777777" w:rsidR="00B56072" w:rsidRPr="00B46B6E" w:rsidRDefault="00B56072" w:rsidP="00B56072">
      <w:pPr>
        <w:pStyle w:val="Listparagraf"/>
        <w:numPr>
          <w:ilvl w:val="0"/>
          <w:numId w:val="34"/>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asigurarea vizibilității proiectului (prin expunerea unui afiș) la sediul de implementare a proiectului;</w:t>
      </w:r>
    </w:p>
    <w:p w14:paraId="4769B8D0" w14:textId="77777777" w:rsidR="00B56072" w:rsidRPr="00B46B6E" w:rsidRDefault="00B56072" w:rsidP="00B56072">
      <w:pPr>
        <w:pStyle w:val="Listparagraf"/>
        <w:numPr>
          <w:ilvl w:val="0"/>
          <w:numId w:val="34"/>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beneficiarii se asigură că cei care participă în cadrul proiectului sunt informați în mod specific cu privire la sprijinul acordat prin FSE;</w:t>
      </w:r>
    </w:p>
    <w:p w14:paraId="3DE3E124" w14:textId="77777777" w:rsidR="00B56072" w:rsidRPr="00B46B6E" w:rsidRDefault="00B56072" w:rsidP="00B56072">
      <w:pPr>
        <w:pStyle w:val="Listparagraf"/>
        <w:numPr>
          <w:ilvl w:val="0"/>
          <w:numId w:val="34"/>
        </w:numPr>
        <w:suppressAutoHyphens/>
        <w:spacing w:before="120" w:after="120" w:line="240" w:lineRule="auto"/>
        <w:jc w:val="both"/>
        <w:rPr>
          <w:rFonts w:ascii="Trebuchet MS" w:eastAsia="Times New Roman" w:hAnsi="Trebuchet MS" w:cs="PF Square Sans Pro Medium"/>
          <w:lang w:eastAsia="ar-SA"/>
        </w:rPr>
      </w:pPr>
      <w:r w:rsidRPr="00B46B6E">
        <w:rPr>
          <w:rFonts w:ascii="Trebuchet MS" w:eastAsia="Times New Roman" w:hAnsi="Trebuchet MS" w:cs="PF Square Sans Pro Medium"/>
          <w:lang w:eastAsia="ar-SA"/>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02BD1370" w14:textId="77777777" w:rsidR="00EE6EEB" w:rsidRPr="00B46B6E" w:rsidRDefault="00EE6EEB" w:rsidP="00A160FB">
      <w:pPr>
        <w:spacing w:after="120"/>
        <w:jc w:val="both"/>
        <w:rPr>
          <w:rFonts w:ascii="Trebuchet MS" w:hAnsi="Trebuchet MS"/>
          <w:lang w:eastAsia="ro-RO"/>
        </w:rPr>
      </w:pPr>
    </w:p>
    <w:p w14:paraId="1B5FE446" w14:textId="6D195ABC" w:rsidR="00FB6488" w:rsidRPr="00B46B6E" w:rsidRDefault="00EE6EEB" w:rsidP="00A160FB">
      <w:pPr>
        <w:spacing w:after="120"/>
        <w:jc w:val="both"/>
        <w:rPr>
          <w:rFonts w:ascii="Trebuchet MS" w:hAnsi="Trebuchet MS"/>
          <w:b/>
        </w:rPr>
      </w:pPr>
      <w:r w:rsidRPr="00B46B6E">
        <w:rPr>
          <w:rFonts w:ascii="Trebuchet MS" w:hAnsi="Trebuchet MS"/>
          <w:b/>
          <w:lang w:eastAsia="ro-RO"/>
        </w:rPr>
        <w:t>1</w:t>
      </w:r>
      <w:r w:rsidR="00F73302" w:rsidRPr="00B46B6E">
        <w:rPr>
          <w:rFonts w:ascii="Trebuchet MS" w:hAnsi="Trebuchet MS"/>
          <w:b/>
        </w:rPr>
        <w:t>.5</w:t>
      </w:r>
      <w:r w:rsidR="00FB6488" w:rsidRPr="00B46B6E">
        <w:rPr>
          <w:rFonts w:ascii="Trebuchet MS" w:hAnsi="Trebuchet MS"/>
          <w:b/>
        </w:rPr>
        <w:t xml:space="preserve"> Tipuri de solicitanți/parteneri eligibili </w:t>
      </w:r>
    </w:p>
    <w:p w14:paraId="1C380DBF" w14:textId="2D74190D" w:rsidR="001E2853" w:rsidRPr="00B46B6E" w:rsidRDefault="001E2853" w:rsidP="0034714B">
      <w:pPr>
        <w:pStyle w:val="Listparagraf"/>
        <w:rPr>
          <w:rFonts w:ascii="Trebuchet MS" w:hAnsi="Trebuchet MS"/>
        </w:rPr>
      </w:pPr>
      <w:r w:rsidRPr="00B46B6E">
        <w:rPr>
          <w:rFonts w:ascii="Trebuchet MS" w:hAnsi="Trebuchet MS"/>
        </w:rPr>
        <w:t>Solicitant eligibil:</w:t>
      </w:r>
    </w:p>
    <w:p w14:paraId="0B2EEB43" w14:textId="3063FDE4" w:rsidR="001E2853" w:rsidRPr="00B46B6E" w:rsidRDefault="001D2BAB" w:rsidP="00BD0408">
      <w:pPr>
        <w:pStyle w:val="Listparagraf"/>
        <w:numPr>
          <w:ilvl w:val="0"/>
          <w:numId w:val="17"/>
        </w:numPr>
        <w:rPr>
          <w:rFonts w:ascii="Trebuchet MS" w:hAnsi="Trebuchet MS"/>
        </w:rPr>
      </w:pPr>
      <w:r w:rsidRPr="00B46B6E">
        <w:rPr>
          <w:rFonts w:ascii="Trebuchet MS" w:hAnsi="Trebuchet MS"/>
        </w:rPr>
        <w:t>Ministerul Muncii și Justiției Sociale</w:t>
      </w:r>
    </w:p>
    <w:p w14:paraId="13620922" w14:textId="33052881" w:rsidR="001E2853" w:rsidRPr="00B46B6E" w:rsidRDefault="001E2853" w:rsidP="0034714B">
      <w:pPr>
        <w:pStyle w:val="Listparagraf"/>
        <w:rPr>
          <w:rFonts w:ascii="Trebuchet MS" w:hAnsi="Trebuchet MS"/>
        </w:rPr>
      </w:pPr>
      <w:r w:rsidRPr="00B46B6E">
        <w:rPr>
          <w:rFonts w:ascii="Trebuchet MS" w:hAnsi="Trebuchet MS"/>
        </w:rPr>
        <w:t>Parteneri eligibili:</w:t>
      </w:r>
    </w:p>
    <w:p w14:paraId="5450CB14" w14:textId="6F59B46D" w:rsidR="000C44A2" w:rsidRPr="00B46B6E" w:rsidRDefault="001D2BAB" w:rsidP="00BD0408">
      <w:pPr>
        <w:pStyle w:val="Listparagraf"/>
        <w:numPr>
          <w:ilvl w:val="0"/>
          <w:numId w:val="17"/>
        </w:numPr>
        <w:rPr>
          <w:rFonts w:ascii="Trebuchet MS" w:hAnsi="Trebuchet MS"/>
        </w:rPr>
      </w:pPr>
      <w:r w:rsidRPr="00B46B6E">
        <w:rPr>
          <w:rFonts w:ascii="Trebuchet MS" w:hAnsi="Trebuchet MS"/>
        </w:rPr>
        <w:t>Ministerul Sănătății</w:t>
      </w:r>
      <w:r w:rsidR="000C44A2" w:rsidRPr="00B46B6E">
        <w:rPr>
          <w:rFonts w:ascii="Trebuchet MS" w:hAnsi="Trebuchet MS"/>
        </w:rPr>
        <w:t xml:space="preserve">   </w:t>
      </w:r>
    </w:p>
    <w:p w14:paraId="7F3E24AE" w14:textId="36078B45" w:rsidR="00FB6488" w:rsidRPr="00B46B6E" w:rsidRDefault="00F73302"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17" w:name="_Toc487182595"/>
      <w:r w:rsidRPr="00B46B6E">
        <w:rPr>
          <w:rFonts w:ascii="Trebuchet MS" w:hAnsi="Trebuchet MS" w:cs="Times New Roman"/>
          <w:b/>
          <w:color w:val="auto"/>
          <w:sz w:val="22"/>
          <w:szCs w:val="22"/>
        </w:rPr>
        <w:lastRenderedPageBreak/>
        <w:t>1.6</w:t>
      </w:r>
      <w:r w:rsidR="00FB6488" w:rsidRPr="00B46B6E">
        <w:rPr>
          <w:rFonts w:ascii="Trebuchet MS" w:hAnsi="Trebuchet MS" w:cs="Times New Roman"/>
          <w:b/>
          <w:color w:val="auto"/>
          <w:sz w:val="22"/>
          <w:szCs w:val="22"/>
        </w:rPr>
        <w:t xml:space="preserve"> Durata proiectului</w:t>
      </w:r>
      <w:bookmarkEnd w:id="17"/>
      <w:r w:rsidR="00FB6488" w:rsidRPr="00B46B6E">
        <w:rPr>
          <w:rFonts w:ascii="Trebuchet MS" w:hAnsi="Trebuchet MS" w:cs="Times New Roman"/>
          <w:b/>
          <w:color w:val="auto"/>
          <w:sz w:val="22"/>
          <w:szCs w:val="22"/>
        </w:rPr>
        <w:t xml:space="preserve"> </w:t>
      </w:r>
    </w:p>
    <w:p w14:paraId="4F3ED1BA" w14:textId="4ADDD601" w:rsidR="000C44A2" w:rsidRPr="00B46B6E" w:rsidRDefault="000C44A2" w:rsidP="000C44A2">
      <w:pPr>
        <w:spacing w:before="120" w:after="120" w:line="240" w:lineRule="auto"/>
        <w:jc w:val="both"/>
        <w:rPr>
          <w:rFonts w:ascii="Trebuchet MS" w:hAnsi="Trebuchet MS" w:cstheme="minorHAnsi"/>
        </w:rPr>
      </w:pPr>
      <w:r w:rsidRPr="001D3861">
        <w:rPr>
          <w:rFonts w:ascii="Trebuchet MS" w:hAnsi="Trebuchet MS" w:cstheme="minorHAnsi"/>
        </w:rPr>
        <w:t xml:space="preserve">Perioada de implementare a </w:t>
      </w:r>
      <w:r w:rsidR="003B36C6" w:rsidRPr="001D3861">
        <w:rPr>
          <w:rFonts w:ascii="Trebuchet MS" w:hAnsi="Trebuchet MS" w:cstheme="minorHAnsi"/>
        </w:rPr>
        <w:t xml:space="preserve">fiecărui </w:t>
      </w:r>
      <w:r w:rsidRPr="001D3861">
        <w:rPr>
          <w:rFonts w:ascii="Trebuchet MS" w:hAnsi="Trebuchet MS" w:cstheme="minorHAnsi"/>
        </w:rPr>
        <w:t xml:space="preserve">proiect este de </w:t>
      </w:r>
      <w:r w:rsidRPr="001D3861">
        <w:rPr>
          <w:rFonts w:ascii="Trebuchet MS" w:hAnsi="Trebuchet MS" w:cstheme="minorHAnsi"/>
          <w:b/>
        </w:rPr>
        <w:t xml:space="preserve">maximum </w:t>
      </w:r>
      <w:r w:rsidR="00E56C35">
        <w:rPr>
          <w:rFonts w:ascii="Trebuchet MS" w:hAnsi="Trebuchet MS" w:cstheme="minorHAnsi"/>
          <w:b/>
        </w:rPr>
        <w:t>24</w:t>
      </w:r>
      <w:r w:rsidR="00461DF7" w:rsidRPr="001D3861">
        <w:rPr>
          <w:rFonts w:ascii="Trebuchet MS" w:hAnsi="Trebuchet MS" w:cstheme="minorHAnsi"/>
          <w:b/>
        </w:rPr>
        <w:t xml:space="preserve"> </w:t>
      </w:r>
      <w:r w:rsidR="001D3861" w:rsidRPr="001D3861">
        <w:rPr>
          <w:rStyle w:val="Referincomentariu"/>
          <w:rFonts w:ascii="Trebuchet MS" w:hAnsi="Trebuchet MS"/>
          <w:b/>
          <w:sz w:val="22"/>
          <w:szCs w:val="22"/>
        </w:rPr>
        <w:t>l</w:t>
      </w:r>
      <w:r w:rsidRPr="001D3861">
        <w:rPr>
          <w:rFonts w:ascii="Trebuchet MS" w:hAnsi="Trebuchet MS" w:cstheme="minorHAnsi"/>
          <w:b/>
        </w:rPr>
        <w:t>uni.</w:t>
      </w:r>
      <w:r w:rsidRPr="00B46B6E">
        <w:rPr>
          <w:rFonts w:ascii="Trebuchet MS" w:hAnsi="Trebuchet MS" w:cstheme="minorHAnsi"/>
        </w:rPr>
        <w:t xml:space="preserve"> </w:t>
      </w:r>
    </w:p>
    <w:p w14:paraId="2B860371" w14:textId="77777777" w:rsidR="000C44A2" w:rsidRPr="00B46B6E" w:rsidRDefault="000C44A2" w:rsidP="000C44A2">
      <w:pPr>
        <w:spacing w:before="120" w:after="120" w:line="240" w:lineRule="auto"/>
        <w:jc w:val="both"/>
        <w:rPr>
          <w:rFonts w:ascii="Trebuchet MS" w:hAnsi="Trebuchet MS" w:cstheme="minorHAnsi"/>
        </w:rPr>
      </w:pPr>
      <w:r w:rsidRPr="00B46B6E">
        <w:rPr>
          <w:rFonts w:ascii="Trebuchet MS" w:hAnsi="Trebuchet MS" w:cstheme="minorHAnsi"/>
        </w:rPr>
        <w:t>La completarea cererii de finanțare în sistemul electronic va trebui evidențiată durata fiecărei activități și sub-activități incluse în proiect.</w:t>
      </w:r>
    </w:p>
    <w:p w14:paraId="4B3577DD" w14:textId="374A447A" w:rsidR="00FB6488" w:rsidRPr="00B46B6E" w:rsidRDefault="0094638B" w:rsidP="00502B5D">
      <w:pPr>
        <w:tabs>
          <w:tab w:val="left" w:pos="8715"/>
        </w:tabs>
        <w:spacing w:after="120"/>
        <w:jc w:val="both"/>
        <w:rPr>
          <w:rFonts w:ascii="Trebuchet MS" w:hAnsi="Trebuchet MS"/>
        </w:rPr>
      </w:pPr>
      <w:r w:rsidRPr="00B46B6E">
        <w:rPr>
          <w:rFonts w:ascii="Trebuchet MS" w:hAnsi="Trebuchet MS"/>
        </w:rPr>
        <w:tab/>
      </w:r>
    </w:p>
    <w:p w14:paraId="5D44239D" w14:textId="23D2025E" w:rsidR="00FB6488" w:rsidRPr="00B46B6E" w:rsidRDefault="00FB6488"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18" w:name="_Toc487182596"/>
      <w:r w:rsidRPr="00B46B6E">
        <w:rPr>
          <w:rFonts w:ascii="Trebuchet MS" w:hAnsi="Trebuchet MS" w:cs="Times New Roman"/>
          <w:b/>
          <w:color w:val="auto"/>
          <w:sz w:val="22"/>
          <w:szCs w:val="22"/>
        </w:rPr>
        <w:t>1.</w:t>
      </w:r>
      <w:r w:rsidR="00F73302" w:rsidRPr="00B46B6E">
        <w:rPr>
          <w:rFonts w:ascii="Trebuchet MS" w:hAnsi="Trebuchet MS" w:cs="Times New Roman"/>
          <w:b/>
          <w:color w:val="auto"/>
          <w:sz w:val="22"/>
          <w:szCs w:val="22"/>
        </w:rPr>
        <w:t>7</w:t>
      </w:r>
      <w:r w:rsidRPr="00B46B6E">
        <w:rPr>
          <w:rFonts w:ascii="Trebuchet MS" w:hAnsi="Trebuchet MS" w:cs="Times New Roman"/>
          <w:b/>
          <w:color w:val="auto"/>
          <w:sz w:val="22"/>
          <w:szCs w:val="22"/>
        </w:rPr>
        <w:t xml:space="preserve"> Grup țintă</w:t>
      </w:r>
      <w:bookmarkEnd w:id="18"/>
      <w:r w:rsidRPr="00B46B6E">
        <w:rPr>
          <w:rFonts w:ascii="Trebuchet MS" w:hAnsi="Trebuchet MS" w:cs="Times New Roman"/>
          <w:b/>
          <w:color w:val="auto"/>
          <w:sz w:val="22"/>
          <w:szCs w:val="22"/>
        </w:rPr>
        <w:t xml:space="preserve"> </w:t>
      </w:r>
    </w:p>
    <w:p w14:paraId="2BA35EEA" w14:textId="77777777" w:rsidR="002B0946" w:rsidRPr="00B46B6E" w:rsidRDefault="002B0946" w:rsidP="00D9615B">
      <w:pPr>
        <w:spacing w:before="120" w:after="120" w:line="240" w:lineRule="auto"/>
        <w:jc w:val="both"/>
        <w:rPr>
          <w:rFonts w:ascii="Trebuchet MS" w:hAnsi="Trebuchet MS" w:cs="Calibri"/>
        </w:rPr>
      </w:pPr>
      <w:r w:rsidRPr="00B46B6E">
        <w:rPr>
          <w:rFonts w:ascii="Trebuchet MS" w:hAnsi="Trebuchet MS"/>
        </w:rPr>
        <w:t>În cadrul prezentului apel de proiecte, grupul țintă este format din:</w:t>
      </w:r>
    </w:p>
    <w:p w14:paraId="4D7B4660" w14:textId="7D3A4007" w:rsidR="003E5DDD" w:rsidRPr="00B46B6E" w:rsidRDefault="003E5DDD" w:rsidP="00D9615B">
      <w:pPr>
        <w:pStyle w:val="Listparagraf"/>
        <w:numPr>
          <w:ilvl w:val="0"/>
          <w:numId w:val="17"/>
        </w:numPr>
        <w:jc w:val="both"/>
        <w:rPr>
          <w:rFonts w:ascii="Trebuchet MS" w:hAnsi="Trebuchet MS"/>
        </w:rPr>
      </w:pPr>
      <w:r w:rsidRPr="00B46B6E">
        <w:rPr>
          <w:rFonts w:ascii="Trebuchet MS" w:hAnsi="Trebuchet MS"/>
        </w:rPr>
        <w:t>Personal implicat în echipele de servicii integrate</w:t>
      </w:r>
      <w:r w:rsidR="001407FB" w:rsidRPr="00B46B6E">
        <w:rPr>
          <w:rFonts w:ascii="Trebuchet MS" w:hAnsi="Trebuchet MS"/>
        </w:rPr>
        <w:t xml:space="preserve"> </w:t>
      </w:r>
    </w:p>
    <w:p w14:paraId="08A4B5F8" w14:textId="5028176E" w:rsidR="0007720D" w:rsidRPr="00B46B6E" w:rsidRDefault="0007720D" w:rsidP="00A652D1">
      <w:pPr>
        <w:jc w:val="both"/>
        <w:rPr>
          <w:rFonts w:ascii="Trebuchet MS" w:hAnsi="Trebuchet MS"/>
          <w:b/>
          <w:i/>
        </w:rPr>
      </w:pPr>
      <w:r w:rsidRPr="00B46B6E">
        <w:rPr>
          <w:rFonts w:ascii="Trebuchet MS" w:hAnsi="Trebuchet MS"/>
          <w:b/>
          <w:i/>
        </w:rPr>
        <w:t>NB Se va elabora obligatoriu o metodologie de recrutare și selecție a specialiștilor care vor forma echipa integrată, care să conțină criterii adecvate de selecție bazate pe competențe în domeniu.</w:t>
      </w:r>
    </w:p>
    <w:p w14:paraId="718B57E4" w14:textId="25AAADD3" w:rsidR="001407FB" w:rsidRPr="00B46B6E" w:rsidRDefault="0007720D" w:rsidP="00A652D1">
      <w:pPr>
        <w:jc w:val="both"/>
        <w:rPr>
          <w:rFonts w:ascii="Trebuchet MS" w:hAnsi="Trebuchet MS"/>
          <w:b/>
          <w:i/>
        </w:rPr>
      </w:pPr>
      <w:r w:rsidRPr="00B46B6E">
        <w:rPr>
          <w:rFonts w:ascii="Trebuchet MS" w:hAnsi="Trebuchet MS"/>
          <w:b/>
          <w:i/>
        </w:rPr>
        <w:t xml:space="preserve">NB Membrii echipei </w:t>
      </w:r>
      <w:r w:rsidR="001407FB" w:rsidRPr="00B46B6E">
        <w:rPr>
          <w:rFonts w:ascii="Trebuchet MS" w:hAnsi="Trebuchet MS"/>
          <w:b/>
          <w:i/>
        </w:rPr>
        <w:t>vor fi angajați cu normă întreagă și își vor desfășura întreaga activitate în echipa integrată</w:t>
      </w:r>
      <w:r w:rsidR="0052290E" w:rsidRPr="00B46B6E">
        <w:rPr>
          <w:rFonts w:ascii="Trebuchet MS" w:hAnsi="Trebuchet MS"/>
          <w:b/>
          <w:i/>
        </w:rPr>
        <w:t xml:space="preserve"> și în centrul comunitar integrat.</w:t>
      </w:r>
      <w:r w:rsidR="00B769F3" w:rsidRPr="00B46B6E">
        <w:rPr>
          <w:rFonts w:ascii="Trebuchet MS" w:hAnsi="Trebuchet MS"/>
          <w:b/>
          <w:i/>
        </w:rPr>
        <w:t xml:space="preserve"> </w:t>
      </w:r>
      <w:r w:rsidR="007B5595" w:rsidRPr="00B46B6E">
        <w:rPr>
          <w:rFonts w:ascii="Trebuchet MS" w:hAnsi="Trebuchet MS"/>
          <w:b/>
          <w:i/>
        </w:rPr>
        <w:t>Fișa postului acestor specialiști va conține în mod obligatoriu criterii de performanță</w:t>
      </w:r>
      <w:r w:rsidR="00B769F3" w:rsidRPr="00B46B6E">
        <w:rPr>
          <w:rFonts w:ascii="Trebuchet MS" w:hAnsi="Trebuchet MS"/>
          <w:b/>
          <w:i/>
        </w:rPr>
        <w:t xml:space="preserve"> și atribuții distincte și clar definite care să nu se suprapună cu cele ale colegilor de echipă. Asistentul social, in calitatea sa de manager de caz, va avea cunoștințele, abilitățile și atribuțiile necesare mobilizării, implicăr</w:t>
      </w:r>
      <w:r w:rsidR="00CB565C">
        <w:rPr>
          <w:rFonts w:ascii="Trebuchet MS" w:hAnsi="Trebuchet MS"/>
          <w:b/>
          <w:i/>
        </w:rPr>
        <w:t>ii și responsabilizării echipei</w:t>
      </w:r>
      <w:r w:rsidR="003D5F44" w:rsidRPr="00B46B6E">
        <w:rPr>
          <w:rFonts w:ascii="Trebuchet MS" w:hAnsi="Trebuchet MS"/>
          <w:b/>
          <w:i/>
        </w:rPr>
        <w:t>.</w:t>
      </w:r>
    </w:p>
    <w:p w14:paraId="556938C3" w14:textId="365C3078" w:rsidR="00B769F3" w:rsidRPr="00B46B6E" w:rsidRDefault="00B769F3" w:rsidP="00A652D1">
      <w:pPr>
        <w:jc w:val="both"/>
        <w:rPr>
          <w:rFonts w:ascii="Trebuchet MS" w:hAnsi="Trebuchet MS"/>
          <w:b/>
          <w:i/>
        </w:rPr>
      </w:pPr>
      <w:r w:rsidRPr="00B46B6E">
        <w:rPr>
          <w:rFonts w:ascii="Trebuchet MS" w:hAnsi="Trebuchet MS"/>
          <w:b/>
          <w:i/>
        </w:rPr>
        <w:t>NB. Echipa integrată va trebui să fie obligatoriu sprijinită de un medic de familie, cu care echipa integrată va avea întâlniri săptămânale. Asistentul medical comunitar va avea obligația (inclusă și în fișa postului) de a prezenta cazurile medicale medicului de familie.</w:t>
      </w:r>
    </w:p>
    <w:tbl>
      <w:tblPr>
        <w:tblStyle w:val="Tabelgril"/>
        <w:tblW w:w="9895" w:type="dxa"/>
        <w:tblLook w:val="04A0" w:firstRow="1" w:lastRow="0" w:firstColumn="1" w:lastColumn="0" w:noHBand="0" w:noVBand="1"/>
      </w:tblPr>
      <w:tblGrid>
        <w:gridCol w:w="3505"/>
        <w:gridCol w:w="3394"/>
        <w:gridCol w:w="1196"/>
        <w:gridCol w:w="1800"/>
      </w:tblGrid>
      <w:tr w:rsidR="00B46B6E" w:rsidRPr="00B46B6E" w14:paraId="64ADBD4A" w14:textId="77777777" w:rsidTr="001600BC">
        <w:tc>
          <w:tcPr>
            <w:tcW w:w="3505" w:type="dxa"/>
          </w:tcPr>
          <w:p w14:paraId="6E7A4FCA" w14:textId="4289F4F1" w:rsidR="007E6440" w:rsidRPr="00B46B6E" w:rsidRDefault="007E6440" w:rsidP="002F39EE">
            <w:pPr>
              <w:spacing w:after="0" w:line="240" w:lineRule="auto"/>
              <w:rPr>
                <w:rFonts w:ascii="Trebuchet MS" w:hAnsi="Trebuchet MS"/>
                <w:b/>
              </w:rPr>
            </w:pPr>
            <w:r w:rsidRPr="00B46B6E">
              <w:rPr>
                <w:rFonts w:ascii="Trebuchet MS" w:hAnsi="Trebuchet MS"/>
                <w:b/>
              </w:rPr>
              <w:t>Activitate</w:t>
            </w:r>
          </w:p>
        </w:tc>
        <w:tc>
          <w:tcPr>
            <w:tcW w:w="3394" w:type="dxa"/>
          </w:tcPr>
          <w:p w14:paraId="572FB58B" w14:textId="61C9B646" w:rsidR="007E6440" w:rsidRPr="00B46B6E" w:rsidRDefault="007E6440" w:rsidP="002F39EE">
            <w:pPr>
              <w:spacing w:after="0" w:line="240" w:lineRule="auto"/>
              <w:rPr>
                <w:rFonts w:ascii="Trebuchet MS" w:hAnsi="Trebuchet MS"/>
                <w:b/>
              </w:rPr>
            </w:pPr>
            <w:r w:rsidRPr="00B46B6E">
              <w:rPr>
                <w:rFonts w:ascii="Trebuchet MS" w:hAnsi="Trebuchet MS"/>
                <w:b/>
              </w:rPr>
              <w:t>Sub-activitate</w:t>
            </w:r>
          </w:p>
        </w:tc>
        <w:tc>
          <w:tcPr>
            <w:tcW w:w="1196" w:type="dxa"/>
          </w:tcPr>
          <w:p w14:paraId="6553FC41" w14:textId="45B54BF4" w:rsidR="007E6440" w:rsidRPr="00B46B6E" w:rsidRDefault="007E6440" w:rsidP="002F39EE">
            <w:pPr>
              <w:spacing w:after="0" w:line="240" w:lineRule="auto"/>
              <w:rPr>
                <w:rFonts w:ascii="Trebuchet MS" w:hAnsi="Trebuchet MS"/>
                <w:b/>
              </w:rPr>
            </w:pPr>
            <w:r w:rsidRPr="00B46B6E">
              <w:rPr>
                <w:rFonts w:ascii="Trebuchet MS" w:hAnsi="Trebuchet MS"/>
                <w:b/>
              </w:rPr>
              <w:t xml:space="preserve">Grup </w:t>
            </w:r>
            <w:proofErr w:type="spellStart"/>
            <w:r w:rsidRPr="00B46B6E">
              <w:rPr>
                <w:rFonts w:ascii="Trebuchet MS" w:hAnsi="Trebuchet MS"/>
                <w:b/>
              </w:rPr>
              <w:t>tinta</w:t>
            </w:r>
            <w:proofErr w:type="spellEnd"/>
          </w:p>
        </w:tc>
        <w:tc>
          <w:tcPr>
            <w:tcW w:w="1800" w:type="dxa"/>
          </w:tcPr>
          <w:p w14:paraId="62013DD3" w14:textId="5D0BEA58" w:rsidR="007E6440" w:rsidRPr="00B46B6E" w:rsidRDefault="007E6440" w:rsidP="002F39EE">
            <w:pPr>
              <w:spacing w:after="0" w:line="240" w:lineRule="auto"/>
              <w:rPr>
                <w:rFonts w:ascii="Trebuchet MS" w:hAnsi="Trebuchet MS"/>
                <w:b/>
              </w:rPr>
            </w:pPr>
            <w:proofErr w:type="spellStart"/>
            <w:r w:rsidRPr="00B46B6E">
              <w:rPr>
                <w:rFonts w:ascii="Trebuchet MS" w:hAnsi="Trebuchet MS"/>
                <w:b/>
              </w:rPr>
              <w:t>Cerinte</w:t>
            </w:r>
            <w:proofErr w:type="spellEnd"/>
            <w:r w:rsidRPr="00B46B6E">
              <w:rPr>
                <w:rFonts w:ascii="Trebuchet MS" w:hAnsi="Trebuchet MS"/>
                <w:b/>
              </w:rPr>
              <w:t xml:space="preserve"> specifice</w:t>
            </w:r>
          </w:p>
        </w:tc>
      </w:tr>
      <w:tr w:rsidR="00B46B6E" w:rsidRPr="00B46B6E" w14:paraId="07E6F677" w14:textId="77777777" w:rsidTr="001600BC">
        <w:tc>
          <w:tcPr>
            <w:tcW w:w="3505" w:type="dxa"/>
          </w:tcPr>
          <w:p w14:paraId="7843A076" w14:textId="4C6DE873" w:rsidR="007E6440" w:rsidRPr="00B46B6E" w:rsidRDefault="007E6440" w:rsidP="00B038DF">
            <w:pPr>
              <w:spacing w:after="0" w:line="240" w:lineRule="auto"/>
              <w:rPr>
                <w:rFonts w:ascii="Trebuchet MS" w:hAnsi="Trebuchet MS"/>
                <w:b/>
                <w:sz w:val="20"/>
                <w:szCs w:val="20"/>
              </w:rPr>
            </w:pPr>
            <w:r w:rsidRPr="00B46B6E">
              <w:rPr>
                <w:rFonts w:ascii="Trebuchet MS" w:hAnsi="Trebuchet MS"/>
                <w:sz w:val="20"/>
                <w:szCs w:val="20"/>
              </w:rPr>
              <w:t xml:space="preserve">1. Elaborarea instrumentelor standard de </w:t>
            </w:r>
            <w:proofErr w:type="spellStart"/>
            <w:r w:rsidRPr="00B46B6E">
              <w:rPr>
                <w:rFonts w:ascii="Trebuchet MS" w:hAnsi="Trebuchet MS"/>
                <w:sz w:val="20"/>
                <w:szCs w:val="20"/>
              </w:rPr>
              <w:t>intervenţie</w:t>
            </w:r>
            <w:proofErr w:type="spellEnd"/>
            <w:r w:rsidRPr="00B46B6E">
              <w:rPr>
                <w:rFonts w:ascii="Trebuchet MS" w:hAnsi="Trebuchet MS"/>
                <w:sz w:val="20"/>
                <w:szCs w:val="20"/>
              </w:rPr>
              <w:t xml:space="preserve"> integrată, scheme de parcurs/</w:t>
            </w:r>
            <w:proofErr w:type="spellStart"/>
            <w:r w:rsidRPr="00B46B6E">
              <w:rPr>
                <w:rFonts w:ascii="Trebuchet MS" w:hAnsi="Trebuchet MS"/>
                <w:sz w:val="20"/>
                <w:szCs w:val="20"/>
              </w:rPr>
              <w:t>intervenţie</w:t>
            </w:r>
            <w:proofErr w:type="spellEnd"/>
            <w:r w:rsidRPr="00B46B6E">
              <w:rPr>
                <w:rFonts w:ascii="Trebuchet MS" w:hAnsi="Trebuchet MS"/>
                <w:sz w:val="20"/>
                <w:szCs w:val="20"/>
              </w:rPr>
              <w:t xml:space="preserve"> pentru bene</w:t>
            </w:r>
            <w:r w:rsidR="00B038DF">
              <w:rPr>
                <w:rFonts w:ascii="Trebuchet MS" w:hAnsi="Trebuchet MS"/>
                <w:sz w:val="20"/>
                <w:szCs w:val="20"/>
              </w:rPr>
              <w:t xml:space="preserve">ficiarii de servicii integrate </w:t>
            </w:r>
            <w:r w:rsidRPr="00B46B6E">
              <w:rPr>
                <w:rFonts w:ascii="Trebuchet MS" w:hAnsi="Trebuchet MS"/>
                <w:sz w:val="20"/>
                <w:szCs w:val="20"/>
              </w:rPr>
              <w:t xml:space="preserve">la nivel comunitar, în vederea incluziunii sociale, </w:t>
            </w:r>
            <w:r w:rsidR="00B038DF">
              <w:rPr>
                <w:rFonts w:ascii="Trebuchet MS" w:hAnsi="Trebuchet MS"/>
                <w:sz w:val="20"/>
                <w:szCs w:val="20"/>
              </w:rPr>
              <w:t>care vor fi utilizate de echipele</w:t>
            </w:r>
            <w:r w:rsidRPr="00B46B6E">
              <w:rPr>
                <w:rFonts w:ascii="Trebuchet MS" w:hAnsi="Trebuchet MS"/>
                <w:sz w:val="20"/>
                <w:szCs w:val="20"/>
              </w:rPr>
              <w:t xml:space="preserve"> interdisciplinare </w:t>
            </w:r>
            <w:proofErr w:type="spellStart"/>
            <w:r w:rsidRPr="00B46B6E">
              <w:rPr>
                <w:rFonts w:ascii="Trebuchet MS" w:hAnsi="Trebuchet MS"/>
                <w:sz w:val="20"/>
                <w:szCs w:val="20"/>
              </w:rPr>
              <w:t>şi</w:t>
            </w:r>
            <w:proofErr w:type="spellEnd"/>
            <w:r w:rsidRPr="00B46B6E">
              <w:rPr>
                <w:rFonts w:ascii="Trebuchet MS" w:hAnsi="Trebuchet MS"/>
                <w:sz w:val="20"/>
                <w:szCs w:val="20"/>
              </w:rPr>
              <w:t xml:space="preserve"> </w:t>
            </w:r>
            <w:proofErr w:type="spellStart"/>
            <w:r w:rsidRPr="00B46B6E">
              <w:rPr>
                <w:rFonts w:ascii="Trebuchet MS" w:hAnsi="Trebuchet MS"/>
                <w:sz w:val="20"/>
                <w:szCs w:val="20"/>
              </w:rPr>
              <w:t>interinstituţionale</w:t>
            </w:r>
            <w:proofErr w:type="spellEnd"/>
          </w:p>
        </w:tc>
        <w:tc>
          <w:tcPr>
            <w:tcW w:w="3394" w:type="dxa"/>
          </w:tcPr>
          <w:p w14:paraId="2E6E05D9" w14:textId="12628947" w:rsidR="007E6440" w:rsidRPr="00B46B6E" w:rsidRDefault="007E6440" w:rsidP="002F39EE">
            <w:pPr>
              <w:spacing w:after="0" w:line="240" w:lineRule="auto"/>
              <w:rPr>
                <w:rFonts w:ascii="Trebuchet MS" w:hAnsi="Trebuchet MS"/>
                <w:sz w:val="20"/>
                <w:szCs w:val="20"/>
              </w:rPr>
            </w:pPr>
            <w:r w:rsidRPr="00B46B6E">
              <w:rPr>
                <w:rFonts w:ascii="Trebuchet MS" w:hAnsi="Trebuchet MS"/>
                <w:sz w:val="20"/>
                <w:szCs w:val="20"/>
              </w:rPr>
              <w:t>-</w:t>
            </w:r>
          </w:p>
        </w:tc>
        <w:tc>
          <w:tcPr>
            <w:tcW w:w="1196" w:type="dxa"/>
          </w:tcPr>
          <w:p w14:paraId="556FD43D" w14:textId="2F7B60C4" w:rsidR="007E6440" w:rsidRPr="00B46B6E" w:rsidRDefault="00404767" w:rsidP="00B038DF">
            <w:pPr>
              <w:spacing w:after="0" w:line="240" w:lineRule="auto"/>
              <w:rPr>
                <w:rFonts w:ascii="Trebuchet MS" w:hAnsi="Trebuchet MS"/>
                <w:sz w:val="20"/>
                <w:szCs w:val="20"/>
              </w:rPr>
            </w:pPr>
            <w:r w:rsidRPr="00B46B6E">
              <w:rPr>
                <w:rFonts w:ascii="Trebuchet MS" w:hAnsi="Trebuchet MS"/>
                <w:sz w:val="20"/>
                <w:szCs w:val="20"/>
              </w:rPr>
              <w:t xml:space="preserve">Personal implicat în echipele de servicii integrate </w:t>
            </w:r>
          </w:p>
        </w:tc>
        <w:tc>
          <w:tcPr>
            <w:tcW w:w="1800" w:type="dxa"/>
          </w:tcPr>
          <w:p w14:paraId="3E2E0E4A" w14:textId="77777777" w:rsidR="007E6440" w:rsidRPr="00B46B6E" w:rsidRDefault="007E6440" w:rsidP="002F39EE">
            <w:pPr>
              <w:spacing w:after="0" w:line="240" w:lineRule="auto"/>
              <w:rPr>
                <w:rFonts w:ascii="Trebuchet MS" w:hAnsi="Trebuchet MS"/>
                <w:b/>
                <w:sz w:val="20"/>
                <w:szCs w:val="20"/>
              </w:rPr>
            </w:pPr>
          </w:p>
        </w:tc>
      </w:tr>
      <w:tr w:rsidR="00B46B6E" w:rsidRPr="00B46B6E" w14:paraId="3A88496B" w14:textId="77777777" w:rsidTr="001600BC">
        <w:tc>
          <w:tcPr>
            <w:tcW w:w="3505" w:type="dxa"/>
          </w:tcPr>
          <w:p w14:paraId="34B6B717" w14:textId="24360475" w:rsidR="007E6440" w:rsidRPr="00B46B6E" w:rsidRDefault="007E6440" w:rsidP="002F39EE">
            <w:pPr>
              <w:spacing w:after="0" w:line="240" w:lineRule="auto"/>
              <w:rPr>
                <w:rFonts w:ascii="Trebuchet MS" w:hAnsi="Trebuchet MS"/>
                <w:sz w:val="20"/>
                <w:szCs w:val="20"/>
              </w:rPr>
            </w:pPr>
            <w:r w:rsidRPr="00B46B6E">
              <w:rPr>
                <w:rFonts w:ascii="Trebuchet MS" w:hAnsi="Trebuchet MS"/>
                <w:sz w:val="20"/>
                <w:szCs w:val="20"/>
              </w:rPr>
              <w:t xml:space="preserve">2 </w:t>
            </w:r>
            <w:proofErr w:type="spellStart"/>
            <w:r w:rsidRPr="00B46B6E">
              <w:rPr>
                <w:rFonts w:ascii="Trebuchet MS" w:hAnsi="Trebuchet MS"/>
                <w:sz w:val="20"/>
                <w:szCs w:val="20"/>
              </w:rPr>
              <w:t>Activităţi</w:t>
            </w:r>
            <w:proofErr w:type="spellEnd"/>
            <w:r w:rsidRPr="00B46B6E">
              <w:rPr>
                <w:rFonts w:ascii="Trebuchet MS" w:hAnsi="Trebuchet MS"/>
                <w:sz w:val="20"/>
                <w:szCs w:val="20"/>
              </w:rPr>
              <w:t xml:space="preserve"> de formare, calificare </w:t>
            </w:r>
            <w:proofErr w:type="spellStart"/>
            <w:r w:rsidRPr="00B46B6E">
              <w:rPr>
                <w:rFonts w:ascii="Trebuchet MS" w:hAnsi="Trebuchet MS"/>
                <w:sz w:val="20"/>
                <w:szCs w:val="20"/>
              </w:rPr>
              <w:t>şi</w:t>
            </w:r>
            <w:proofErr w:type="spellEnd"/>
            <w:r w:rsidRPr="00B46B6E">
              <w:rPr>
                <w:rFonts w:ascii="Trebuchet MS" w:hAnsi="Trebuchet MS"/>
                <w:sz w:val="20"/>
                <w:szCs w:val="20"/>
              </w:rPr>
              <w:t xml:space="preserve"> consiliere pentru personalul din instituțiile de asistență socială, medicală și educație și al furnizorilor de servicii sociale, inclusiv </w:t>
            </w:r>
            <w:proofErr w:type="spellStart"/>
            <w:r w:rsidRPr="00B46B6E">
              <w:rPr>
                <w:rFonts w:ascii="Trebuchet MS" w:hAnsi="Trebuchet MS"/>
                <w:sz w:val="20"/>
                <w:szCs w:val="20"/>
              </w:rPr>
              <w:t>activităţi</w:t>
            </w:r>
            <w:proofErr w:type="spellEnd"/>
            <w:r w:rsidRPr="00B46B6E">
              <w:rPr>
                <w:rFonts w:ascii="Trebuchet MS" w:hAnsi="Trebuchet MS"/>
                <w:sz w:val="20"/>
                <w:szCs w:val="20"/>
              </w:rPr>
              <w:t xml:space="preserve"> de schimb de </w:t>
            </w:r>
            <w:proofErr w:type="spellStart"/>
            <w:r w:rsidRPr="00B46B6E">
              <w:rPr>
                <w:rFonts w:ascii="Trebuchet MS" w:hAnsi="Trebuchet MS"/>
                <w:sz w:val="20"/>
                <w:szCs w:val="20"/>
              </w:rPr>
              <w:t>experienţă</w:t>
            </w:r>
            <w:proofErr w:type="spellEnd"/>
            <w:r w:rsidRPr="00B46B6E">
              <w:rPr>
                <w:rFonts w:ascii="Trebuchet MS" w:hAnsi="Trebuchet MS"/>
                <w:sz w:val="20"/>
                <w:szCs w:val="20"/>
              </w:rPr>
              <w:t xml:space="preserve"> (posibil în contextul cooperării trans-</w:t>
            </w:r>
            <w:proofErr w:type="spellStart"/>
            <w:r w:rsidRPr="00B46B6E">
              <w:rPr>
                <w:rFonts w:ascii="Trebuchet MS" w:hAnsi="Trebuchet MS"/>
                <w:sz w:val="20"/>
                <w:szCs w:val="20"/>
              </w:rPr>
              <w:t>naţionale</w:t>
            </w:r>
            <w:proofErr w:type="spellEnd"/>
            <w:r w:rsidRPr="00B46B6E">
              <w:rPr>
                <w:rFonts w:ascii="Trebuchet MS" w:hAnsi="Trebuchet MS"/>
                <w:sz w:val="20"/>
                <w:szCs w:val="20"/>
              </w:rPr>
              <w:t>)</w:t>
            </w:r>
          </w:p>
        </w:tc>
        <w:tc>
          <w:tcPr>
            <w:tcW w:w="3394" w:type="dxa"/>
          </w:tcPr>
          <w:p w14:paraId="1B759B87" w14:textId="4755B500" w:rsidR="007E6440" w:rsidRPr="00B46B6E" w:rsidRDefault="007E6440" w:rsidP="002F39EE">
            <w:pPr>
              <w:spacing w:after="0" w:line="240" w:lineRule="auto"/>
              <w:rPr>
                <w:rFonts w:ascii="Trebuchet MS" w:hAnsi="Trebuchet MS"/>
                <w:sz w:val="20"/>
                <w:szCs w:val="20"/>
              </w:rPr>
            </w:pPr>
            <w:r w:rsidRPr="00B46B6E">
              <w:rPr>
                <w:rFonts w:ascii="Trebuchet MS" w:hAnsi="Trebuchet MS"/>
                <w:sz w:val="20"/>
                <w:szCs w:val="20"/>
              </w:rPr>
              <w:t>-</w:t>
            </w:r>
          </w:p>
        </w:tc>
        <w:tc>
          <w:tcPr>
            <w:tcW w:w="1196" w:type="dxa"/>
          </w:tcPr>
          <w:p w14:paraId="609AB270" w14:textId="5538A698" w:rsidR="007E6440" w:rsidRPr="00B46B6E" w:rsidRDefault="00B00984" w:rsidP="001600BC">
            <w:pPr>
              <w:spacing w:after="0" w:line="240" w:lineRule="auto"/>
              <w:rPr>
                <w:rFonts w:ascii="Trebuchet MS" w:hAnsi="Trebuchet MS"/>
                <w:sz w:val="20"/>
                <w:szCs w:val="20"/>
              </w:rPr>
            </w:pPr>
            <w:r w:rsidRPr="00B46B6E">
              <w:rPr>
                <w:rFonts w:ascii="Trebuchet MS" w:hAnsi="Trebuchet MS"/>
                <w:sz w:val="20"/>
                <w:szCs w:val="20"/>
              </w:rPr>
              <w:t xml:space="preserve">Personal implicat în echipele de servicii integrate </w:t>
            </w:r>
          </w:p>
        </w:tc>
        <w:tc>
          <w:tcPr>
            <w:tcW w:w="1800" w:type="dxa"/>
          </w:tcPr>
          <w:p w14:paraId="29BC5EA9" w14:textId="6E6887C0" w:rsidR="007E6440" w:rsidRPr="00B46B6E" w:rsidRDefault="00163A6E" w:rsidP="00163A6E">
            <w:pPr>
              <w:spacing w:after="0" w:line="240" w:lineRule="auto"/>
              <w:rPr>
                <w:rFonts w:ascii="Trebuchet MS" w:hAnsi="Trebuchet MS"/>
                <w:sz w:val="20"/>
                <w:szCs w:val="20"/>
              </w:rPr>
            </w:pPr>
            <w:r w:rsidRPr="00B46B6E">
              <w:rPr>
                <w:rFonts w:ascii="Trebuchet MS" w:hAnsi="Trebuchet MS"/>
                <w:sz w:val="20"/>
                <w:szCs w:val="20"/>
              </w:rPr>
              <w:t xml:space="preserve">Grupul </w:t>
            </w:r>
            <w:proofErr w:type="spellStart"/>
            <w:r w:rsidRPr="00B46B6E">
              <w:rPr>
                <w:rFonts w:ascii="Trebuchet MS" w:hAnsi="Trebuchet MS"/>
                <w:sz w:val="20"/>
                <w:szCs w:val="20"/>
              </w:rPr>
              <w:t>tinta</w:t>
            </w:r>
            <w:proofErr w:type="spellEnd"/>
            <w:r w:rsidRPr="00B46B6E">
              <w:rPr>
                <w:rFonts w:ascii="Trebuchet MS" w:hAnsi="Trebuchet MS"/>
                <w:sz w:val="20"/>
                <w:szCs w:val="20"/>
              </w:rPr>
              <w:t xml:space="preserve"> va activa in echipele integrate din cele 100 de </w:t>
            </w:r>
            <w:proofErr w:type="spellStart"/>
            <w:r w:rsidRPr="00B46B6E">
              <w:rPr>
                <w:rFonts w:ascii="Trebuchet MS" w:hAnsi="Trebuchet MS"/>
                <w:sz w:val="20"/>
                <w:szCs w:val="20"/>
              </w:rPr>
              <w:t>comunitati</w:t>
            </w:r>
            <w:proofErr w:type="spellEnd"/>
            <w:r w:rsidRPr="00B46B6E">
              <w:rPr>
                <w:rFonts w:ascii="Trebuchet MS" w:hAnsi="Trebuchet MS"/>
                <w:sz w:val="20"/>
                <w:szCs w:val="20"/>
              </w:rPr>
              <w:t xml:space="preserve"> marginalizate cu grad 3 sau 4 de </w:t>
            </w:r>
            <w:proofErr w:type="spellStart"/>
            <w:r w:rsidRPr="00B46B6E">
              <w:rPr>
                <w:rFonts w:ascii="Trebuchet MS" w:hAnsi="Trebuchet MS"/>
                <w:sz w:val="20"/>
                <w:szCs w:val="20"/>
              </w:rPr>
              <w:t>saracie</w:t>
            </w:r>
            <w:proofErr w:type="spellEnd"/>
            <w:r w:rsidRPr="00B46B6E">
              <w:rPr>
                <w:rFonts w:ascii="Trebuchet MS" w:hAnsi="Trebuchet MS"/>
                <w:sz w:val="20"/>
                <w:szCs w:val="20"/>
              </w:rPr>
              <w:t xml:space="preserve"> selectate</w:t>
            </w:r>
          </w:p>
        </w:tc>
      </w:tr>
      <w:tr w:rsidR="00B46B6E" w:rsidRPr="00B46B6E" w14:paraId="34544472" w14:textId="77777777" w:rsidTr="001600BC">
        <w:tc>
          <w:tcPr>
            <w:tcW w:w="3505" w:type="dxa"/>
            <w:vMerge w:val="restart"/>
          </w:tcPr>
          <w:p w14:paraId="6A101C10" w14:textId="40C379C6" w:rsidR="00DF4CA3" w:rsidRPr="00B46B6E" w:rsidRDefault="00DF4CA3" w:rsidP="007E6440">
            <w:pPr>
              <w:spacing w:after="0" w:line="240" w:lineRule="auto"/>
              <w:rPr>
                <w:rFonts w:ascii="Trebuchet MS" w:hAnsi="Trebuchet MS"/>
                <w:sz w:val="20"/>
                <w:szCs w:val="20"/>
              </w:rPr>
            </w:pPr>
            <w:r w:rsidRPr="00B46B6E">
              <w:rPr>
                <w:rFonts w:ascii="Trebuchet MS" w:hAnsi="Trebuchet MS"/>
                <w:sz w:val="20"/>
                <w:szCs w:val="20"/>
              </w:rPr>
              <w:t>3. Sprijin  pentru  consolidarea serviciilor publice locale d</w:t>
            </w:r>
            <w:r w:rsidR="00752BE6">
              <w:rPr>
                <w:rFonts w:ascii="Trebuchet MS" w:hAnsi="Trebuchet MS"/>
                <w:sz w:val="20"/>
                <w:szCs w:val="20"/>
              </w:rPr>
              <w:t>e asistență socială și medicală</w:t>
            </w:r>
          </w:p>
          <w:p w14:paraId="5DC0EF90" w14:textId="2FA8B303" w:rsidR="00DF4CA3" w:rsidRPr="00B46B6E" w:rsidRDefault="00DF4CA3">
            <w:pPr>
              <w:spacing w:after="0" w:line="240" w:lineRule="auto"/>
              <w:rPr>
                <w:rFonts w:ascii="Trebuchet MS" w:hAnsi="Trebuchet MS"/>
                <w:sz w:val="20"/>
                <w:szCs w:val="20"/>
              </w:rPr>
            </w:pPr>
          </w:p>
        </w:tc>
        <w:tc>
          <w:tcPr>
            <w:tcW w:w="3394" w:type="dxa"/>
          </w:tcPr>
          <w:p w14:paraId="62225E20" w14:textId="5F2AAA50" w:rsidR="00DF4CA3" w:rsidRPr="00B46B6E" w:rsidRDefault="00DF4CA3" w:rsidP="002F39EE">
            <w:pPr>
              <w:spacing w:after="0" w:line="240" w:lineRule="auto"/>
              <w:rPr>
                <w:rFonts w:ascii="Trebuchet MS" w:hAnsi="Trebuchet MS"/>
                <w:sz w:val="20"/>
                <w:szCs w:val="20"/>
              </w:rPr>
            </w:pPr>
            <w:r w:rsidRPr="00B46B6E">
              <w:rPr>
                <w:rFonts w:ascii="Trebuchet MS" w:hAnsi="Trebuchet MS"/>
                <w:sz w:val="20"/>
                <w:szCs w:val="20"/>
              </w:rPr>
              <w:t xml:space="preserve">3.1. Sprijin  pentru  consolidarea serviciilor publice locale de asistență socială comunitară prin furnizarea de servicii sociale adaptate nevoilor </w:t>
            </w:r>
            <w:proofErr w:type="spellStart"/>
            <w:r w:rsidRPr="00B46B6E">
              <w:rPr>
                <w:rFonts w:ascii="Trebuchet MS" w:hAnsi="Trebuchet MS"/>
                <w:sz w:val="20"/>
                <w:szCs w:val="20"/>
              </w:rPr>
              <w:t>populaţiei</w:t>
            </w:r>
            <w:proofErr w:type="spellEnd"/>
            <w:r w:rsidRPr="00B46B6E">
              <w:rPr>
                <w:rFonts w:ascii="Trebuchet MS" w:hAnsi="Trebuchet MS"/>
                <w:sz w:val="20"/>
                <w:szCs w:val="20"/>
              </w:rPr>
              <w:t xml:space="preserve"> prin </w:t>
            </w:r>
            <w:r w:rsidRPr="00B46B6E">
              <w:rPr>
                <w:rFonts w:ascii="Trebuchet MS" w:hAnsi="Trebuchet MS"/>
                <w:sz w:val="20"/>
                <w:szCs w:val="20"/>
              </w:rPr>
              <w:lastRenderedPageBreak/>
              <w:t xml:space="preserve">asigurarea resurselor umane adecvate, inclusiv prin furnizarea de programe de formare, participare la schimburi de </w:t>
            </w:r>
            <w:proofErr w:type="spellStart"/>
            <w:r w:rsidRPr="00B46B6E">
              <w:rPr>
                <w:rFonts w:ascii="Trebuchet MS" w:hAnsi="Trebuchet MS"/>
                <w:sz w:val="20"/>
                <w:szCs w:val="20"/>
              </w:rPr>
              <w:t>experienţă</w:t>
            </w:r>
            <w:proofErr w:type="spellEnd"/>
            <w:r w:rsidRPr="00B46B6E">
              <w:rPr>
                <w:rFonts w:ascii="Trebuchet MS" w:hAnsi="Trebuchet MS"/>
                <w:sz w:val="20"/>
                <w:szCs w:val="20"/>
              </w:rPr>
              <w:t xml:space="preserve">/de bune practici etc. inclusiv în contextul </w:t>
            </w:r>
            <w:proofErr w:type="spellStart"/>
            <w:r w:rsidRPr="00B46B6E">
              <w:rPr>
                <w:rFonts w:ascii="Trebuchet MS" w:hAnsi="Trebuchet MS"/>
                <w:sz w:val="20"/>
                <w:szCs w:val="20"/>
              </w:rPr>
              <w:t>acţiunilor</w:t>
            </w:r>
            <w:proofErr w:type="spellEnd"/>
            <w:r w:rsidRPr="00B46B6E">
              <w:rPr>
                <w:rFonts w:ascii="Trebuchet MS" w:hAnsi="Trebuchet MS"/>
                <w:sz w:val="20"/>
                <w:szCs w:val="20"/>
              </w:rPr>
              <w:t xml:space="preserve"> de cooperare </w:t>
            </w:r>
            <w:proofErr w:type="spellStart"/>
            <w:r w:rsidRPr="00B46B6E">
              <w:rPr>
                <w:rFonts w:ascii="Trebuchet MS" w:hAnsi="Trebuchet MS"/>
                <w:sz w:val="20"/>
                <w:szCs w:val="20"/>
              </w:rPr>
              <w:t>transnaţională</w:t>
            </w:r>
            <w:proofErr w:type="spellEnd"/>
          </w:p>
        </w:tc>
        <w:tc>
          <w:tcPr>
            <w:tcW w:w="1196" w:type="dxa"/>
          </w:tcPr>
          <w:p w14:paraId="4DB36267" w14:textId="66E02A64" w:rsidR="00DF4CA3" w:rsidRPr="00B46B6E" w:rsidRDefault="007E6A5E">
            <w:pPr>
              <w:spacing w:after="0" w:line="240" w:lineRule="auto"/>
              <w:rPr>
                <w:rFonts w:ascii="Trebuchet MS" w:hAnsi="Trebuchet MS"/>
                <w:sz w:val="20"/>
                <w:szCs w:val="20"/>
              </w:rPr>
            </w:pPr>
            <w:r w:rsidRPr="00B46B6E">
              <w:rPr>
                <w:rFonts w:ascii="Trebuchet MS" w:hAnsi="Trebuchet MS"/>
                <w:sz w:val="20"/>
                <w:szCs w:val="20"/>
              </w:rPr>
              <w:lastRenderedPageBreak/>
              <w:t>Asistenții sociali</w:t>
            </w:r>
            <w:r w:rsidR="002E149F" w:rsidRPr="00B46B6E">
              <w:rPr>
                <w:rFonts w:ascii="Trebuchet MS" w:hAnsi="Trebuchet MS"/>
                <w:sz w:val="20"/>
                <w:szCs w:val="20"/>
              </w:rPr>
              <w:t xml:space="preserve"> (100)</w:t>
            </w:r>
            <w:r w:rsidRPr="00B46B6E">
              <w:rPr>
                <w:rFonts w:ascii="Trebuchet MS" w:hAnsi="Trebuchet MS"/>
                <w:sz w:val="20"/>
                <w:szCs w:val="20"/>
              </w:rPr>
              <w:t xml:space="preserve"> din echipele </w:t>
            </w:r>
            <w:r w:rsidRPr="00B46B6E">
              <w:rPr>
                <w:rFonts w:ascii="Trebuchet MS" w:hAnsi="Trebuchet MS"/>
                <w:sz w:val="20"/>
                <w:szCs w:val="20"/>
              </w:rPr>
              <w:lastRenderedPageBreak/>
              <w:t>de servicii integrate</w:t>
            </w:r>
          </w:p>
        </w:tc>
        <w:tc>
          <w:tcPr>
            <w:tcW w:w="1800" w:type="dxa"/>
          </w:tcPr>
          <w:p w14:paraId="75D2D578" w14:textId="671BBFCB" w:rsidR="00DF4CA3" w:rsidRPr="00B46B6E" w:rsidRDefault="009878D8" w:rsidP="002F39EE">
            <w:pPr>
              <w:spacing w:after="0" w:line="240" w:lineRule="auto"/>
              <w:rPr>
                <w:rFonts w:ascii="Trebuchet MS" w:hAnsi="Trebuchet MS"/>
                <w:b/>
                <w:sz w:val="20"/>
                <w:szCs w:val="20"/>
              </w:rPr>
            </w:pPr>
            <w:r w:rsidRPr="00B46B6E">
              <w:rPr>
                <w:rFonts w:ascii="Trebuchet MS" w:hAnsi="Trebuchet MS"/>
                <w:sz w:val="20"/>
                <w:szCs w:val="20"/>
              </w:rPr>
              <w:lastRenderedPageBreak/>
              <w:t xml:space="preserve">Grupul </w:t>
            </w:r>
            <w:proofErr w:type="spellStart"/>
            <w:r w:rsidRPr="00B46B6E">
              <w:rPr>
                <w:rFonts w:ascii="Trebuchet MS" w:hAnsi="Trebuchet MS"/>
                <w:sz w:val="20"/>
                <w:szCs w:val="20"/>
              </w:rPr>
              <w:t>tinta</w:t>
            </w:r>
            <w:proofErr w:type="spellEnd"/>
            <w:r w:rsidRPr="00B46B6E">
              <w:rPr>
                <w:rFonts w:ascii="Trebuchet MS" w:hAnsi="Trebuchet MS"/>
                <w:sz w:val="20"/>
                <w:szCs w:val="20"/>
              </w:rPr>
              <w:t xml:space="preserve"> va activa in echipele integrate din cele 100 de </w:t>
            </w:r>
            <w:proofErr w:type="spellStart"/>
            <w:r w:rsidRPr="00B46B6E">
              <w:rPr>
                <w:rFonts w:ascii="Trebuchet MS" w:hAnsi="Trebuchet MS"/>
                <w:sz w:val="20"/>
                <w:szCs w:val="20"/>
              </w:rPr>
              <w:lastRenderedPageBreak/>
              <w:t>comunitati</w:t>
            </w:r>
            <w:proofErr w:type="spellEnd"/>
            <w:r w:rsidRPr="00B46B6E">
              <w:rPr>
                <w:rFonts w:ascii="Trebuchet MS" w:hAnsi="Trebuchet MS"/>
                <w:sz w:val="20"/>
                <w:szCs w:val="20"/>
              </w:rPr>
              <w:t xml:space="preserve"> marginalizate cu grad 3 sau 4 de </w:t>
            </w:r>
            <w:proofErr w:type="spellStart"/>
            <w:r w:rsidRPr="00B46B6E">
              <w:rPr>
                <w:rFonts w:ascii="Trebuchet MS" w:hAnsi="Trebuchet MS"/>
                <w:sz w:val="20"/>
                <w:szCs w:val="20"/>
              </w:rPr>
              <w:t>saracie</w:t>
            </w:r>
            <w:proofErr w:type="spellEnd"/>
            <w:r w:rsidRPr="00B46B6E">
              <w:rPr>
                <w:rFonts w:ascii="Trebuchet MS" w:hAnsi="Trebuchet MS"/>
                <w:sz w:val="20"/>
                <w:szCs w:val="20"/>
              </w:rPr>
              <w:t xml:space="preserve"> selectate</w:t>
            </w:r>
          </w:p>
        </w:tc>
      </w:tr>
      <w:tr w:rsidR="00B46B6E" w:rsidRPr="00B46B6E" w14:paraId="09C9088E" w14:textId="77777777" w:rsidTr="001600BC">
        <w:tc>
          <w:tcPr>
            <w:tcW w:w="3505" w:type="dxa"/>
            <w:vMerge/>
          </w:tcPr>
          <w:p w14:paraId="044F3159" w14:textId="77777777" w:rsidR="00DF4CA3" w:rsidRPr="00B46B6E" w:rsidRDefault="00DF4CA3" w:rsidP="002F39EE">
            <w:pPr>
              <w:spacing w:after="0" w:line="240" w:lineRule="auto"/>
              <w:rPr>
                <w:rFonts w:ascii="Trebuchet MS" w:hAnsi="Trebuchet MS"/>
                <w:sz w:val="20"/>
                <w:szCs w:val="20"/>
              </w:rPr>
            </w:pPr>
          </w:p>
        </w:tc>
        <w:tc>
          <w:tcPr>
            <w:tcW w:w="3394" w:type="dxa"/>
          </w:tcPr>
          <w:p w14:paraId="1D33A83C" w14:textId="3BF0BF90" w:rsidR="00DF4CA3" w:rsidRPr="00B46B6E" w:rsidRDefault="00DF4CA3" w:rsidP="002F39EE">
            <w:pPr>
              <w:spacing w:after="0" w:line="240" w:lineRule="auto"/>
              <w:rPr>
                <w:rFonts w:ascii="Trebuchet MS" w:hAnsi="Trebuchet MS"/>
                <w:sz w:val="20"/>
                <w:szCs w:val="20"/>
              </w:rPr>
            </w:pPr>
            <w:r w:rsidRPr="00B46B6E">
              <w:rPr>
                <w:rFonts w:ascii="Trebuchet MS" w:hAnsi="Trebuchet MS"/>
                <w:sz w:val="20"/>
                <w:szCs w:val="20"/>
              </w:rPr>
              <w:t xml:space="preserve">3.2. Sprijin  pentru  consolidarea </w:t>
            </w:r>
            <w:proofErr w:type="spellStart"/>
            <w:r w:rsidRPr="00B46B6E">
              <w:rPr>
                <w:rFonts w:ascii="Trebuchet MS" w:hAnsi="Trebuchet MS"/>
                <w:sz w:val="20"/>
                <w:szCs w:val="20"/>
              </w:rPr>
              <w:t>reţelei</w:t>
            </w:r>
            <w:proofErr w:type="spellEnd"/>
            <w:r w:rsidRPr="00B46B6E">
              <w:rPr>
                <w:rFonts w:ascii="Trebuchet MS" w:hAnsi="Trebuchet MS"/>
                <w:sz w:val="20"/>
                <w:szCs w:val="20"/>
              </w:rPr>
              <w:t xml:space="preserve"> de </w:t>
            </w:r>
            <w:proofErr w:type="spellStart"/>
            <w:r w:rsidRPr="00B46B6E">
              <w:rPr>
                <w:rFonts w:ascii="Trebuchet MS" w:hAnsi="Trebuchet MS"/>
                <w:sz w:val="20"/>
                <w:szCs w:val="20"/>
              </w:rPr>
              <w:t>asistenţă</w:t>
            </w:r>
            <w:proofErr w:type="spellEnd"/>
            <w:r w:rsidRPr="00B46B6E">
              <w:rPr>
                <w:rFonts w:ascii="Trebuchet MS" w:hAnsi="Trebuchet MS"/>
                <w:sz w:val="20"/>
                <w:szCs w:val="20"/>
              </w:rPr>
              <w:t xml:space="preserve"> medicală comunitară (</w:t>
            </w:r>
            <w:proofErr w:type="spellStart"/>
            <w:r w:rsidRPr="00B46B6E">
              <w:rPr>
                <w:rFonts w:ascii="Trebuchet MS" w:hAnsi="Trebuchet MS"/>
                <w:sz w:val="20"/>
                <w:szCs w:val="20"/>
              </w:rPr>
              <w:t>asistenţi</w:t>
            </w:r>
            <w:proofErr w:type="spellEnd"/>
            <w:r w:rsidRPr="00B46B6E">
              <w:rPr>
                <w:rFonts w:ascii="Trebuchet MS" w:hAnsi="Trebuchet MS"/>
                <w:sz w:val="20"/>
                <w:szCs w:val="20"/>
              </w:rPr>
              <w:t xml:space="preserve"> medicali comunitari, mediatori sanitari) prin asigurarea resurselor adecvate pentru furnizarea de servicii medicale comunitare adaptate nevoilor </w:t>
            </w:r>
            <w:proofErr w:type="spellStart"/>
            <w:r w:rsidRPr="00B46B6E">
              <w:rPr>
                <w:rFonts w:ascii="Trebuchet MS" w:hAnsi="Trebuchet MS"/>
                <w:sz w:val="20"/>
                <w:szCs w:val="20"/>
              </w:rPr>
              <w:t>populaţiei</w:t>
            </w:r>
            <w:proofErr w:type="spellEnd"/>
            <w:r w:rsidRPr="00B46B6E">
              <w:rPr>
                <w:rFonts w:ascii="Trebuchet MS" w:hAnsi="Trebuchet MS"/>
                <w:sz w:val="20"/>
                <w:szCs w:val="20"/>
              </w:rPr>
              <w:t>, inclusiv prin furnizarea de programe de formare adaptate nevoilor acestora.</w:t>
            </w:r>
          </w:p>
        </w:tc>
        <w:tc>
          <w:tcPr>
            <w:tcW w:w="1196" w:type="dxa"/>
          </w:tcPr>
          <w:p w14:paraId="6D24D6CE" w14:textId="657683D6" w:rsidR="00DF4CA3" w:rsidRPr="00B46B6E" w:rsidRDefault="009718DA" w:rsidP="009878D8">
            <w:pPr>
              <w:spacing w:after="0" w:line="240" w:lineRule="auto"/>
              <w:rPr>
                <w:rFonts w:ascii="Trebuchet MS" w:hAnsi="Trebuchet MS"/>
                <w:sz w:val="20"/>
                <w:szCs w:val="20"/>
              </w:rPr>
            </w:pPr>
            <w:r w:rsidRPr="00B46B6E">
              <w:rPr>
                <w:rFonts w:ascii="Trebuchet MS" w:hAnsi="Trebuchet MS"/>
                <w:sz w:val="20"/>
                <w:szCs w:val="20"/>
              </w:rPr>
              <w:t>Asistenții medicali comunitari (AMC)</w:t>
            </w:r>
            <w:r w:rsidR="002E149F" w:rsidRPr="00B46B6E">
              <w:rPr>
                <w:rFonts w:ascii="Trebuchet MS" w:hAnsi="Trebuchet MS"/>
                <w:sz w:val="20"/>
                <w:szCs w:val="20"/>
              </w:rPr>
              <w:t xml:space="preserve"> (100)</w:t>
            </w:r>
            <w:r w:rsidR="009878D8" w:rsidRPr="00B46B6E">
              <w:rPr>
                <w:rFonts w:ascii="Trebuchet MS" w:hAnsi="Trebuchet MS"/>
                <w:sz w:val="20"/>
                <w:szCs w:val="20"/>
              </w:rPr>
              <w:t xml:space="preserve"> si mediatori sanitari</w:t>
            </w:r>
            <w:r w:rsidR="002E149F" w:rsidRPr="00B46B6E">
              <w:rPr>
                <w:rFonts w:ascii="Trebuchet MS" w:hAnsi="Trebuchet MS"/>
                <w:sz w:val="20"/>
                <w:szCs w:val="20"/>
              </w:rPr>
              <w:t xml:space="preserve"> (max.100)</w:t>
            </w:r>
            <w:r w:rsidR="009878D8" w:rsidRPr="00B46B6E">
              <w:rPr>
                <w:rFonts w:ascii="Trebuchet MS" w:hAnsi="Trebuchet MS"/>
                <w:sz w:val="20"/>
                <w:szCs w:val="20"/>
              </w:rPr>
              <w:t xml:space="preserve">, daca este cazul, </w:t>
            </w:r>
            <w:r w:rsidRPr="00B46B6E">
              <w:rPr>
                <w:rFonts w:ascii="Trebuchet MS" w:hAnsi="Trebuchet MS"/>
                <w:sz w:val="20"/>
                <w:szCs w:val="20"/>
              </w:rPr>
              <w:t>din echipele de servicii integrate</w:t>
            </w:r>
          </w:p>
        </w:tc>
        <w:tc>
          <w:tcPr>
            <w:tcW w:w="1800" w:type="dxa"/>
          </w:tcPr>
          <w:p w14:paraId="395194DF" w14:textId="2E99AD75" w:rsidR="00DF4CA3" w:rsidRPr="00B46B6E" w:rsidRDefault="009878D8" w:rsidP="002F39EE">
            <w:pPr>
              <w:spacing w:after="0" w:line="240" w:lineRule="auto"/>
              <w:rPr>
                <w:rFonts w:ascii="Trebuchet MS" w:hAnsi="Trebuchet MS"/>
                <w:b/>
                <w:sz w:val="20"/>
                <w:szCs w:val="20"/>
              </w:rPr>
            </w:pPr>
            <w:r w:rsidRPr="00B46B6E">
              <w:rPr>
                <w:rFonts w:ascii="Trebuchet MS" w:hAnsi="Trebuchet MS"/>
                <w:sz w:val="20"/>
                <w:szCs w:val="20"/>
              </w:rPr>
              <w:t xml:space="preserve">Grupul </w:t>
            </w:r>
            <w:proofErr w:type="spellStart"/>
            <w:r w:rsidRPr="00B46B6E">
              <w:rPr>
                <w:rFonts w:ascii="Trebuchet MS" w:hAnsi="Trebuchet MS"/>
                <w:sz w:val="20"/>
                <w:szCs w:val="20"/>
              </w:rPr>
              <w:t>tinta</w:t>
            </w:r>
            <w:proofErr w:type="spellEnd"/>
            <w:r w:rsidRPr="00B46B6E">
              <w:rPr>
                <w:rFonts w:ascii="Trebuchet MS" w:hAnsi="Trebuchet MS"/>
                <w:sz w:val="20"/>
                <w:szCs w:val="20"/>
              </w:rPr>
              <w:t xml:space="preserve"> va activa in echipele integrate din cele 100 de </w:t>
            </w:r>
            <w:proofErr w:type="spellStart"/>
            <w:r w:rsidRPr="00B46B6E">
              <w:rPr>
                <w:rFonts w:ascii="Trebuchet MS" w:hAnsi="Trebuchet MS"/>
                <w:sz w:val="20"/>
                <w:szCs w:val="20"/>
              </w:rPr>
              <w:t>comunitati</w:t>
            </w:r>
            <w:proofErr w:type="spellEnd"/>
            <w:r w:rsidRPr="00B46B6E">
              <w:rPr>
                <w:rFonts w:ascii="Trebuchet MS" w:hAnsi="Trebuchet MS"/>
                <w:sz w:val="20"/>
                <w:szCs w:val="20"/>
              </w:rPr>
              <w:t xml:space="preserve"> marginalizate cu grad 3 sau 4 de </w:t>
            </w:r>
            <w:proofErr w:type="spellStart"/>
            <w:r w:rsidRPr="00B46B6E">
              <w:rPr>
                <w:rFonts w:ascii="Trebuchet MS" w:hAnsi="Trebuchet MS"/>
                <w:sz w:val="20"/>
                <w:szCs w:val="20"/>
              </w:rPr>
              <w:t>saracie</w:t>
            </w:r>
            <w:proofErr w:type="spellEnd"/>
            <w:r w:rsidRPr="00B46B6E">
              <w:rPr>
                <w:rFonts w:ascii="Trebuchet MS" w:hAnsi="Trebuchet MS"/>
                <w:sz w:val="20"/>
                <w:szCs w:val="20"/>
              </w:rPr>
              <w:t xml:space="preserve"> selectate</w:t>
            </w:r>
          </w:p>
        </w:tc>
      </w:tr>
    </w:tbl>
    <w:p w14:paraId="46C4C5A8" w14:textId="77777777" w:rsidR="00956AFC" w:rsidRPr="00B46B6E" w:rsidRDefault="00956AFC" w:rsidP="002F39EE">
      <w:pPr>
        <w:spacing w:after="0" w:line="240" w:lineRule="auto"/>
        <w:rPr>
          <w:rFonts w:ascii="Trebuchet MS" w:hAnsi="Trebuchet MS"/>
          <w:b/>
        </w:rPr>
      </w:pPr>
      <w:bookmarkStart w:id="19" w:name="_GoBack"/>
      <w:bookmarkEnd w:id="19"/>
    </w:p>
    <w:p w14:paraId="1043AACA" w14:textId="4D11DF0B" w:rsidR="00FB6488" w:rsidRPr="00B46B6E" w:rsidRDefault="00FB6488" w:rsidP="002F39EE">
      <w:pPr>
        <w:spacing w:after="0" w:line="240" w:lineRule="auto"/>
        <w:rPr>
          <w:rFonts w:ascii="Trebuchet MS" w:hAnsi="Trebuchet MS"/>
          <w:b/>
          <w:lang w:eastAsia="ar-SA"/>
        </w:rPr>
      </w:pPr>
      <w:r w:rsidRPr="00B46B6E">
        <w:rPr>
          <w:rFonts w:ascii="Trebuchet MS" w:hAnsi="Trebuchet MS"/>
          <w:b/>
        </w:rPr>
        <w:t>1.</w:t>
      </w:r>
      <w:r w:rsidR="00F73302" w:rsidRPr="00B46B6E">
        <w:rPr>
          <w:rFonts w:ascii="Trebuchet MS" w:hAnsi="Trebuchet MS"/>
          <w:b/>
        </w:rPr>
        <w:t>8</w:t>
      </w:r>
      <w:r w:rsidRPr="00B46B6E">
        <w:rPr>
          <w:rFonts w:ascii="Trebuchet MS" w:hAnsi="Trebuchet MS"/>
          <w:b/>
        </w:rPr>
        <w:t xml:space="preserve"> Indicatori </w:t>
      </w:r>
      <w:r w:rsidR="00960B88" w:rsidRPr="00B46B6E">
        <w:rPr>
          <w:rFonts w:ascii="Trebuchet MS" w:hAnsi="Trebuchet MS"/>
          <w:b/>
        </w:rPr>
        <w:t>specifici de program</w:t>
      </w:r>
    </w:p>
    <w:p w14:paraId="0784381A" w14:textId="1A7906B0" w:rsidR="00960B88" w:rsidRPr="00B46B6E" w:rsidRDefault="000025A1" w:rsidP="00502B5D">
      <w:pPr>
        <w:spacing w:before="120" w:after="120" w:line="240" w:lineRule="auto"/>
        <w:jc w:val="both"/>
        <w:rPr>
          <w:rFonts w:ascii="Trebuchet MS" w:hAnsi="Trebuchet MS"/>
          <w:kern w:val="28"/>
          <w:lang w:eastAsia="en-GB"/>
        </w:rPr>
      </w:pPr>
      <w:r w:rsidRPr="00B46B6E">
        <w:rPr>
          <w:rFonts w:ascii="Trebuchet MS" w:hAnsi="Trebuchet MS"/>
        </w:rPr>
        <w:t>C</w:t>
      </w:r>
      <w:r w:rsidR="00960B88" w:rsidRPr="00B46B6E">
        <w:rPr>
          <w:rFonts w:ascii="Trebuchet MS" w:hAnsi="Trebuchet MS"/>
        </w:rPr>
        <w:t>erere</w:t>
      </w:r>
      <w:r w:rsidRPr="00B46B6E">
        <w:rPr>
          <w:rFonts w:ascii="Trebuchet MS" w:hAnsi="Trebuchet MS"/>
        </w:rPr>
        <w:t>a</w:t>
      </w:r>
      <w:r w:rsidR="00960B88" w:rsidRPr="00B46B6E">
        <w:rPr>
          <w:rFonts w:ascii="Trebuchet MS" w:hAnsi="Trebuchet MS"/>
        </w:rPr>
        <w:t xml:space="preserve"> de finanțare va include </w:t>
      </w:r>
      <w:r w:rsidR="00960B88" w:rsidRPr="00B46B6E">
        <w:rPr>
          <w:rFonts w:ascii="Trebuchet MS" w:hAnsi="Trebuchet MS"/>
          <w:b/>
          <w:u w:val="single"/>
        </w:rPr>
        <w:t>atât</w:t>
      </w:r>
      <w:r w:rsidR="00D316AE" w:rsidRPr="00B46B6E">
        <w:rPr>
          <w:rFonts w:ascii="Trebuchet MS" w:hAnsi="Trebuchet MS"/>
        </w:rPr>
        <w:t xml:space="preserve"> indicatori de realizare, </w:t>
      </w:r>
      <w:r w:rsidR="00960B88" w:rsidRPr="00B46B6E">
        <w:rPr>
          <w:rFonts w:ascii="Trebuchet MS" w:hAnsi="Trebuchet MS"/>
          <w:b/>
          <w:u w:val="single"/>
        </w:rPr>
        <w:t>cât și</w:t>
      </w:r>
      <w:r w:rsidR="00960B88" w:rsidRPr="00B46B6E">
        <w:rPr>
          <w:rFonts w:ascii="Trebuchet MS" w:hAnsi="Trebuchet MS"/>
        </w:rPr>
        <w:t xml:space="preserve"> indicatori de rezultat imediat</w:t>
      </w:r>
      <w:r w:rsidR="008F6219" w:rsidRPr="00B46B6E">
        <w:rPr>
          <w:rFonts w:ascii="Trebuchet MS" w:hAnsi="Trebuchet MS"/>
        </w:rPr>
        <w:t>, așa cum sunt ei</w:t>
      </w:r>
      <w:r w:rsidR="00D316AE" w:rsidRPr="00B46B6E">
        <w:rPr>
          <w:rFonts w:ascii="Trebuchet MS" w:hAnsi="Trebuchet MS"/>
        </w:rPr>
        <w:t xml:space="preserve"> </w:t>
      </w:r>
      <w:r w:rsidR="00960B88" w:rsidRPr="00B46B6E">
        <w:rPr>
          <w:rFonts w:ascii="Trebuchet MS" w:hAnsi="Trebuchet MS"/>
        </w:rPr>
        <w:t>prezentați în continuare.</w:t>
      </w:r>
    </w:p>
    <w:p w14:paraId="36DCA9DF" w14:textId="73F19EB6" w:rsidR="00960B88" w:rsidRPr="00B46B6E" w:rsidRDefault="000025A1" w:rsidP="00960B88">
      <w:pPr>
        <w:spacing w:before="120" w:after="120" w:line="240" w:lineRule="auto"/>
        <w:jc w:val="both"/>
        <w:rPr>
          <w:rFonts w:ascii="Trebuchet MS" w:hAnsi="Trebuchet MS"/>
        </w:rPr>
      </w:pPr>
      <w:r w:rsidRPr="00B46B6E">
        <w:rPr>
          <w:rFonts w:ascii="Trebuchet MS" w:hAnsi="Trebuchet MS"/>
        </w:rPr>
        <w:t xml:space="preserve">Cererea de finanțare </w:t>
      </w:r>
      <w:r w:rsidR="00960B88" w:rsidRPr="00B46B6E">
        <w:rPr>
          <w:rFonts w:ascii="Trebuchet MS" w:hAnsi="Trebuchet MS"/>
        </w:rPr>
        <w:t xml:space="preserve">va avea în vedere următoarele </w:t>
      </w:r>
      <w:proofErr w:type="spellStart"/>
      <w:r w:rsidR="00960B88" w:rsidRPr="00B46B6E">
        <w:rPr>
          <w:rFonts w:ascii="Trebuchet MS" w:hAnsi="Trebuchet MS"/>
          <w:b/>
          <w:u w:val="single"/>
        </w:rPr>
        <w:t>ţinte</w:t>
      </w:r>
      <w:proofErr w:type="spellEnd"/>
      <w:r w:rsidR="00960B88" w:rsidRPr="00B46B6E">
        <w:rPr>
          <w:rFonts w:ascii="Trebuchet MS" w:hAnsi="Trebuchet MS"/>
          <w:b/>
          <w:u w:val="single"/>
        </w:rPr>
        <w:t xml:space="preserve"> minime obligatorii</w:t>
      </w:r>
      <w:r w:rsidR="00960B88" w:rsidRPr="00B46B6E">
        <w:rPr>
          <w:rFonts w:ascii="Trebuchet MS" w:hAnsi="Trebuchet MS"/>
        </w:rPr>
        <w:t xml:space="preserve"> pentru indicatorii de realizare/ rezultat imediat (elemente de eligibilitate proiect)</w:t>
      </w:r>
      <w:r w:rsidR="0097056D" w:rsidRPr="00B46B6E">
        <w:rPr>
          <w:rFonts w:ascii="Trebuchet MS" w:hAnsi="Trebuchet MS"/>
        </w:rPr>
        <w:t xml:space="preserve"> </w:t>
      </w:r>
      <w:r w:rsidR="004C6EAA" w:rsidRPr="00B46B6E">
        <w:rPr>
          <w:rFonts w:ascii="Trebuchet MS" w:hAnsi="Trebuchet MS"/>
        </w:rPr>
        <w:t>diferențiate pe regiuni</w:t>
      </w:r>
      <w:r w:rsidR="0097056D" w:rsidRPr="00B46B6E">
        <w:rPr>
          <w:rFonts w:ascii="Trebuchet MS" w:hAnsi="Trebuchet MS"/>
        </w:rPr>
        <w:t xml:space="preserve"> de dezvoltare (</w:t>
      </w:r>
      <w:r w:rsidR="004C6EAA" w:rsidRPr="00B46B6E">
        <w:rPr>
          <w:rFonts w:ascii="Trebuchet MS" w:hAnsi="Trebuchet MS"/>
        </w:rPr>
        <w:t>r</w:t>
      </w:r>
      <w:r w:rsidR="0097056D" w:rsidRPr="00B46B6E">
        <w:rPr>
          <w:rFonts w:ascii="Trebuchet MS" w:hAnsi="Trebuchet MS"/>
        </w:rPr>
        <w:t>egiunile mai puțin dezvoltate sau regiunea dezvoltată)</w:t>
      </w:r>
      <w:r w:rsidR="00960B88" w:rsidRPr="00B46B6E">
        <w:rPr>
          <w:rFonts w:ascii="Trebuchet MS" w:hAnsi="Trebuchet MS"/>
        </w:rPr>
        <w:t>:</w:t>
      </w:r>
    </w:p>
    <w:p w14:paraId="1169306C" w14:textId="77777777" w:rsidR="001914D3" w:rsidRPr="00B46B6E" w:rsidRDefault="001914D3" w:rsidP="00960B88">
      <w:pPr>
        <w:spacing w:before="120" w:after="120" w:line="240" w:lineRule="auto"/>
        <w:jc w:val="both"/>
        <w:rPr>
          <w:rFonts w:ascii="Trebuchet MS" w:hAnsi="Trebuchet MS"/>
        </w:rPr>
      </w:pPr>
    </w:p>
    <w:p w14:paraId="3708E677" w14:textId="77777777" w:rsidR="000B5CE6" w:rsidRPr="00B46B6E" w:rsidRDefault="000B5CE6" w:rsidP="00960B88">
      <w:pPr>
        <w:spacing w:before="120" w:after="120" w:line="240" w:lineRule="auto"/>
        <w:jc w:val="both"/>
        <w:rPr>
          <w:rFonts w:ascii="Trebuchet MS" w:hAnsi="Trebuchet MS"/>
        </w:rPr>
      </w:pPr>
    </w:p>
    <w:p w14:paraId="6B7E3559" w14:textId="77777777" w:rsidR="000B5CE6" w:rsidRPr="00B46B6E" w:rsidRDefault="000B5CE6" w:rsidP="00960B88">
      <w:pPr>
        <w:spacing w:before="120" w:after="120" w:line="240" w:lineRule="auto"/>
        <w:jc w:val="both"/>
        <w:rPr>
          <w:rFonts w:ascii="Trebuchet MS" w:hAnsi="Trebuchet MS"/>
        </w:rPr>
      </w:pPr>
    </w:p>
    <w:p w14:paraId="63D19A88" w14:textId="77777777" w:rsidR="000B5CE6" w:rsidRPr="00B46B6E" w:rsidRDefault="000B5CE6" w:rsidP="00960B88">
      <w:pPr>
        <w:spacing w:before="120" w:after="120" w:line="240" w:lineRule="auto"/>
        <w:jc w:val="both"/>
        <w:rPr>
          <w:rFonts w:ascii="Trebuchet MS" w:hAnsi="Trebuchet MS"/>
        </w:rPr>
      </w:pPr>
    </w:p>
    <w:p w14:paraId="7B222F57" w14:textId="77777777" w:rsidR="000B5CE6" w:rsidRPr="00B46B6E" w:rsidRDefault="000B5CE6" w:rsidP="00960B88">
      <w:pPr>
        <w:spacing w:before="120" w:after="120" w:line="240" w:lineRule="auto"/>
        <w:jc w:val="both"/>
        <w:rPr>
          <w:rFonts w:ascii="Trebuchet MS" w:hAnsi="Trebuchet MS"/>
        </w:rPr>
      </w:pPr>
    </w:p>
    <w:p w14:paraId="697F17EF" w14:textId="77777777" w:rsidR="000B5CE6" w:rsidRPr="00B46B6E" w:rsidRDefault="000B5CE6" w:rsidP="00960B88">
      <w:pPr>
        <w:spacing w:before="120" w:after="120" w:line="240" w:lineRule="auto"/>
        <w:jc w:val="both"/>
        <w:rPr>
          <w:rFonts w:ascii="Trebuchet MS" w:hAnsi="Trebuchet MS"/>
        </w:rPr>
      </w:pPr>
    </w:p>
    <w:p w14:paraId="6B2D9BA3" w14:textId="77777777" w:rsidR="000B5CE6" w:rsidRPr="00B46B6E" w:rsidRDefault="000B5CE6" w:rsidP="00686925">
      <w:pPr>
        <w:spacing w:after="0" w:line="240" w:lineRule="auto"/>
        <w:jc w:val="both"/>
        <w:rPr>
          <w:rFonts w:ascii="Trebuchet MS" w:hAnsi="Trebuchet MS"/>
          <w:b/>
        </w:rPr>
        <w:sectPr w:rsidR="000B5CE6" w:rsidRPr="00B46B6E" w:rsidSect="001914D3">
          <w:headerReference w:type="default" r:id="rId9"/>
          <w:footerReference w:type="default" r:id="rId10"/>
          <w:pgSz w:w="11909" w:h="16834"/>
          <w:pgMar w:top="288" w:right="994" w:bottom="562" w:left="1282" w:header="130" w:footer="706" w:gutter="0"/>
          <w:cols w:space="708"/>
          <w:docGrid w:linePitch="360"/>
        </w:sectPr>
      </w:pPr>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6"/>
        <w:gridCol w:w="719"/>
        <w:gridCol w:w="1171"/>
        <w:gridCol w:w="1893"/>
        <w:gridCol w:w="1438"/>
        <w:gridCol w:w="719"/>
        <w:gridCol w:w="1351"/>
        <w:gridCol w:w="1980"/>
        <w:gridCol w:w="1171"/>
      </w:tblGrid>
      <w:tr w:rsidR="00B46B6E" w:rsidRPr="00B46B6E" w14:paraId="477BE601" w14:textId="77777777" w:rsidTr="00686925">
        <w:trPr>
          <w:tblHeader/>
        </w:trPr>
        <w:tc>
          <w:tcPr>
            <w:tcW w:w="1646" w:type="pct"/>
            <w:vMerge w:val="restart"/>
            <w:shd w:val="clear" w:color="auto" w:fill="EEECE1"/>
          </w:tcPr>
          <w:p w14:paraId="79044905" w14:textId="511D46B0" w:rsidR="000B5CE6" w:rsidRPr="00B46B6E" w:rsidRDefault="000B5CE6" w:rsidP="00686925">
            <w:pPr>
              <w:spacing w:after="0" w:line="240" w:lineRule="auto"/>
              <w:jc w:val="both"/>
              <w:rPr>
                <w:rFonts w:ascii="Trebuchet MS" w:hAnsi="Trebuchet MS" w:cs="Calibri"/>
                <w:b/>
              </w:rPr>
            </w:pPr>
            <w:proofErr w:type="spellStart"/>
            <w:r w:rsidRPr="00B46B6E">
              <w:rPr>
                <w:rFonts w:ascii="Trebuchet MS" w:hAnsi="Trebuchet MS"/>
                <w:b/>
              </w:rPr>
              <w:lastRenderedPageBreak/>
              <w:t>Activitati</w:t>
            </w:r>
            <w:proofErr w:type="spellEnd"/>
            <w:r w:rsidRPr="00B46B6E">
              <w:rPr>
                <w:rFonts w:ascii="Trebuchet MS" w:hAnsi="Trebuchet MS"/>
                <w:b/>
              </w:rPr>
              <w:t xml:space="preserve"> si sub-</w:t>
            </w:r>
            <w:proofErr w:type="spellStart"/>
            <w:r w:rsidRPr="00B46B6E">
              <w:rPr>
                <w:rFonts w:ascii="Trebuchet MS" w:hAnsi="Trebuchet MS"/>
                <w:b/>
              </w:rPr>
              <w:t>activitati</w:t>
            </w:r>
            <w:proofErr w:type="spellEnd"/>
          </w:p>
        </w:tc>
        <w:tc>
          <w:tcPr>
            <w:tcW w:w="1677" w:type="pct"/>
            <w:gridSpan w:val="4"/>
            <w:shd w:val="clear" w:color="auto" w:fill="EEECE1"/>
          </w:tcPr>
          <w:p w14:paraId="3472324A"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Indicatori de rezultat imediat</w:t>
            </w:r>
          </w:p>
        </w:tc>
        <w:tc>
          <w:tcPr>
            <w:tcW w:w="1677" w:type="pct"/>
            <w:gridSpan w:val="4"/>
            <w:shd w:val="clear" w:color="auto" w:fill="EEECE1"/>
          </w:tcPr>
          <w:p w14:paraId="1C0002E6"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Indicatori de realizare</w:t>
            </w:r>
          </w:p>
        </w:tc>
      </w:tr>
      <w:tr w:rsidR="00B46B6E" w:rsidRPr="00B46B6E" w14:paraId="7F9C1BEE" w14:textId="77777777" w:rsidTr="00686925">
        <w:trPr>
          <w:tblHeader/>
        </w:trPr>
        <w:tc>
          <w:tcPr>
            <w:tcW w:w="1646" w:type="pct"/>
            <w:vMerge/>
            <w:shd w:val="clear" w:color="auto" w:fill="EEECE1"/>
          </w:tcPr>
          <w:p w14:paraId="773393E5" w14:textId="77777777" w:rsidR="000B5CE6" w:rsidRPr="00B46B6E" w:rsidRDefault="000B5CE6" w:rsidP="00686925">
            <w:pPr>
              <w:spacing w:after="0" w:line="240" w:lineRule="auto"/>
              <w:jc w:val="both"/>
              <w:rPr>
                <w:rFonts w:ascii="Trebuchet MS" w:hAnsi="Trebuchet MS" w:cs="Calibri"/>
                <w:b/>
              </w:rPr>
            </w:pPr>
          </w:p>
        </w:tc>
        <w:tc>
          <w:tcPr>
            <w:tcW w:w="231" w:type="pct"/>
            <w:shd w:val="clear" w:color="auto" w:fill="EEECE1"/>
          </w:tcPr>
          <w:p w14:paraId="10BDA8BD"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Cod</w:t>
            </w:r>
          </w:p>
        </w:tc>
        <w:tc>
          <w:tcPr>
            <w:tcW w:w="376" w:type="pct"/>
            <w:shd w:val="clear" w:color="auto" w:fill="EEECE1"/>
          </w:tcPr>
          <w:p w14:paraId="56FF078B"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Regiune de dezvoltare</w:t>
            </w:r>
          </w:p>
        </w:tc>
        <w:tc>
          <w:tcPr>
            <w:tcW w:w="608" w:type="pct"/>
            <w:shd w:val="clear" w:color="auto" w:fill="EEECE1"/>
          </w:tcPr>
          <w:p w14:paraId="10D131C5"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Denumire indicator</w:t>
            </w:r>
          </w:p>
        </w:tc>
        <w:tc>
          <w:tcPr>
            <w:tcW w:w="462" w:type="pct"/>
            <w:shd w:val="clear" w:color="auto" w:fill="EEECE1"/>
          </w:tcPr>
          <w:p w14:paraId="446F16FA" w14:textId="77777777" w:rsidR="000B5CE6" w:rsidRPr="00B46B6E" w:rsidRDefault="000B5CE6" w:rsidP="00686925">
            <w:pPr>
              <w:spacing w:after="0" w:line="240" w:lineRule="auto"/>
              <w:jc w:val="both"/>
              <w:rPr>
                <w:rFonts w:ascii="Trebuchet MS" w:hAnsi="Trebuchet MS" w:cs="Calibri"/>
                <w:b/>
              </w:rPr>
            </w:pPr>
            <w:proofErr w:type="spellStart"/>
            <w:r w:rsidRPr="00B46B6E">
              <w:rPr>
                <w:rFonts w:ascii="Trebuchet MS" w:hAnsi="Trebuchet MS" w:cs="Calibri"/>
                <w:b/>
              </w:rPr>
              <w:t>Ţinta</w:t>
            </w:r>
            <w:proofErr w:type="spellEnd"/>
            <w:r w:rsidRPr="00B46B6E">
              <w:rPr>
                <w:rFonts w:ascii="Trebuchet MS" w:hAnsi="Trebuchet MS" w:cs="Calibri"/>
                <w:b/>
              </w:rPr>
              <w:t xml:space="preserve"> minimă solicitată</w:t>
            </w:r>
          </w:p>
        </w:tc>
        <w:tc>
          <w:tcPr>
            <w:tcW w:w="231" w:type="pct"/>
            <w:shd w:val="clear" w:color="auto" w:fill="EEECE1"/>
          </w:tcPr>
          <w:p w14:paraId="74D14870"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Cod</w:t>
            </w:r>
          </w:p>
        </w:tc>
        <w:tc>
          <w:tcPr>
            <w:tcW w:w="434" w:type="pct"/>
            <w:shd w:val="clear" w:color="auto" w:fill="EEECE1"/>
          </w:tcPr>
          <w:p w14:paraId="1BD4E5CE"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Regiune de dezvoltare</w:t>
            </w:r>
          </w:p>
        </w:tc>
        <w:tc>
          <w:tcPr>
            <w:tcW w:w="636" w:type="pct"/>
            <w:shd w:val="clear" w:color="auto" w:fill="EEECE1"/>
          </w:tcPr>
          <w:p w14:paraId="5180BFB7"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Denumire indicator</w:t>
            </w:r>
          </w:p>
        </w:tc>
        <w:tc>
          <w:tcPr>
            <w:tcW w:w="376" w:type="pct"/>
            <w:shd w:val="clear" w:color="auto" w:fill="EEECE1"/>
          </w:tcPr>
          <w:p w14:paraId="5347ABF1" w14:textId="77777777" w:rsidR="000B5CE6" w:rsidRPr="00B46B6E" w:rsidRDefault="000B5CE6" w:rsidP="00686925">
            <w:pPr>
              <w:spacing w:after="0" w:line="240" w:lineRule="auto"/>
              <w:jc w:val="both"/>
              <w:rPr>
                <w:rFonts w:ascii="Trebuchet MS" w:hAnsi="Trebuchet MS" w:cs="Calibri"/>
                <w:b/>
              </w:rPr>
            </w:pPr>
            <w:proofErr w:type="spellStart"/>
            <w:r w:rsidRPr="00B46B6E">
              <w:rPr>
                <w:rFonts w:ascii="Trebuchet MS" w:hAnsi="Trebuchet MS" w:cs="Calibri"/>
                <w:b/>
              </w:rPr>
              <w:t>Ţinta</w:t>
            </w:r>
            <w:proofErr w:type="spellEnd"/>
            <w:r w:rsidRPr="00B46B6E">
              <w:rPr>
                <w:rFonts w:ascii="Trebuchet MS" w:hAnsi="Trebuchet MS" w:cs="Calibri"/>
                <w:b/>
              </w:rPr>
              <w:t xml:space="preserve"> minimă solicitată</w:t>
            </w:r>
          </w:p>
        </w:tc>
      </w:tr>
      <w:tr w:rsidR="00B46B6E" w:rsidRPr="00B46B6E" w14:paraId="39EDA3D7" w14:textId="77777777" w:rsidTr="00686925">
        <w:tc>
          <w:tcPr>
            <w:tcW w:w="1646" w:type="pct"/>
          </w:tcPr>
          <w:p w14:paraId="22E8826F" w14:textId="58745CF6" w:rsidR="000B5CE6" w:rsidRPr="00B46B6E" w:rsidRDefault="000B5CE6" w:rsidP="000B0265">
            <w:pPr>
              <w:spacing w:after="0" w:line="240" w:lineRule="auto"/>
              <w:jc w:val="both"/>
              <w:rPr>
                <w:rFonts w:ascii="Trebuchet MS" w:hAnsi="Trebuchet MS" w:cs="Calibri"/>
              </w:rPr>
            </w:pPr>
            <w:r w:rsidRPr="00B46B6E">
              <w:rPr>
                <w:rFonts w:ascii="Trebuchet MS" w:hAnsi="Trebuchet MS" w:cs="Calibri"/>
              </w:rPr>
              <w:t xml:space="preserve">A.1 Elaborarea instrumentelor standard de </w:t>
            </w:r>
            <w:proofErr w:type="spellStart"/>
            <w:r w:rsidRPr="00B46B6E">
              <w:rPr>
                <w:rFonts w:ascii="Trebuchet MS" w:hAnsi="Trebuchet MS" w:cs="Calibri"/>
              </w:rPr>
              <w:t>intervenţie</w:t>
            </w:r>
            <w:proofErr w:type="spellEnd"/>
            <w:r w:rsidRPr="00B46B6E">
              <w:rPr>
                <w:rFonts w:ascii="Trebuchet MS" w:hAnsi="Trebuchet MS" w:cs="Calibri"/>
              </w:rPr>
              <w:t xml:space="preserve"> integrată, scheme de parcurs/</w:t>
            </w:r>
            <w:proofErr w:type="spellStart"/>
            <w:r w:rsidRPr="00B46B6E">
              <w:rPr>
                <w:rFonts w:ascii="Trebuchet MS" w:hAnsi="Trebuchet MS" w:cs="Calibri"/>
              </w:rPr>
              <w:t>intervenţie</w:t>
            </w:r>
            <w:proofErr w:type="spellEnd"/>
            <w:r w:rsidRPr="00B46B6E">
              <w:rPr>
                <w:rFonts w:ascii="Trebuchet MS" w:hAnsi="Trebuchet MS" w:cs="Calibri"/>
              </w:rPr>
              <w:t xml:space="preserve"> pentru beneficiarii de servicii integrate (sociale, medicale, de ocupare, de </w:t>
            </w:r>
            <w:proofErr w:type="spellStart"/>
            <w:r w:rsidRPr="00B46B6E">
              <w:rPr>
                <w:rFonts w:ascii="Trebuchet MS" w:hAnsi="Trebuchet MS" w:cs="Calibri"/>
              </w:rPr>
              <w:t>educaţie</w:t>
            </w:r>
            <w:proofErr w:type="spellEnd"/>
            <w:r w:rsidRPr="00B46B6E">
              <w:rPr>
                <w:rFonts w:ascii="Trebuchet MS" w:hAnsi="Trebuchet MS" w:cs="Calibri"/>
              </w:rPr>
              <w:t xml:space="preserve">, etc.) la nivel comunitar, în vederea incluziunii sociale, </w:t>
            </w:r>
            <w:r w:rsidR="000B0265">
              <w:rPr>
                <w:rFonts w:ascii="Trebuchet MS" w:hAnsi="Trebuchet MS" w:cs="Calibri"/>
              </w:rPr>
              <w:t xml:space="preserve">pe care le vor utiliza </w:t>
            </w:r>
            <w:r w:rsidRPr="00B46B6E">
              <w:rPr>
                <w:rFonts w:ascii="Trebuchet MS" w:hAnsi="Trebuchet MS" w:cs="Calibri"/>
              </w:rPr>
              <w:t>echipe</w:t>
            </w:r>
            <w:r w:rsidR="000B0265">
              <w:rPr>
                <w:rFonts w:ascii="Trebuchet MS" w:hAnsi="Trebuchet MS" w:cs="Calibri"/>
              </w:rPr>
              <w:t>le</w:t>
            </w:r>
            <w:r w:rsidRPr="00B46B6E">
              <w:rPr>
                <w:rFonts w:ascii="Trebuchet MS" w:hAnsi="Trebuchet MS" w:cs="Calibri"/>
              </w:rPr>
              <w:t xml:space="preserve"> interdisciplinare </w:t>
            </w:r>
            <w:proofErr w:type="spellStart"/>
            <w:r w:rsidRPr="00B46B6E">
              <w:rPr>
                <w:rFonts w:ascii="Trebuchet MS" w:hAnsi="Trebuchet MS" w:cs="Calibri"/>
              </w:rPr>
              <w:t>şi</w:t>
            </w:r>
            <w:proofErr w:type="spellEnd"/>
            <w:r w:rsidRPr="00B46B6E">
              <w:rPr>
                <w:rFonts w:ascii="Trebuchet MS" w:hAnsi="Trebuchet MS" w:cs="Calibri"/>
              </w:rPr>
              <w:t xml:space="preserve"> </w:t>
            </w:r>
            <w:proofErr w:type="spellStart"/>
            <w:r w:rsidRPr="00B46B6E">
              <w:rPr>
                <w:rFonts w:ascii="Trebuchet MS" w:hAnsi="Trebuchet MS" w:cs="Calibri"/>
              </w:rPr>
              <w:t>interinstituţionale</w:t>
            </w:r>
            <w:proofErr w:type="spellEnd"/>
            <w:r w:rsidRPr="00B46B6E">
              <w:rPr>
                <w:rFonts w:ascii="Trebuchet MS" w:hAnsi="Trebuchet MS" w:cs="Calibri"/>
              </w:rPr>
              <w:t>,</w:t>
            </w:r>
          </w:p>
        </w:tc>
        <w:tc>
          <w:tcPr>
            <w:tcW w:w="231" w:type="pct"/>
          </w:tcPr>
          <w:p w14:paraId="4CE0914C"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4S50</w:t>
            </w:r>
          </w:p>
        </w:tc>
        <w:tc>
          <w:tcPr>
            <w:tcW w:w="376" w:type="pct"/>
          </w:tcPr>
          <w:p w14:paraId="5E32FA8E"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rPr>
              <w:t>Regiuni mai puțin dezvoltate</w:t>
            </w:r>
          </w:p>
          <w:p w14:paraId="64C313A4" w14:textId="77777777" w:rsidR="000B5CE6" w:rsidRPr="00B46B6E" w:rsidRDefault="000B5CE6" w:rsidP="00686925">
            <w:pPr>
              <w:spacing w:after="0" w:line="240" w:lineRule="auto"/>
              <w:jc w:val="both"/>
              <w:rPr>
                <w:rFonts w:ascii="Trebuchet MS" w:hAnsi="Trebuchet MS" w:cs="Calibri"/>
              </w:rPr>
            </w:pPr>
          </w:p>
        </w:tc>
        <w:tc>
          <w:tcPr>
            <w:tcW w:w="608" w:type="pct"/>
          </w:tcPr>
          <w:p w14:paraId="2AD576A9" w14:textId="77777777" w:rsidR="000B5CE6" w:rsidRPr="00A77A8F" w:rsidRDefault="000B5CE6" w:rsidP="00686925">
            <w:pPr>
              <w:spacing w:after="0" w:line="240" w:lineRule="auto"/>
              <w:jc w:val="both"/>
              <w:rPr>
                <w:rFonts w:ascii="Trebuchet MS" w:hAnsi="Trebuchet MS" w:cs="Calibri"/>
              </w:rPr>
            </w:pPr>
            <w:r w:rsidRPr="00A77A8F">
              <w:rPr>
                <w:rFonts w:ascii="Trebuchet MS" w:hAnsi="Trebuchet MS" w:cs="Calibri"/>
                <w:b/>
              </w:rPr>
              <w:t xml:space="preserve">4S50 </w:t>
            </w:r>
            <w:r w:rsidRPr="00A77A8F">
              <w:rPr>
                <w:rFonts w:ascii="Trebuchet MS" w:hAnsi="Trebuchet MS" w:cs="Calibri"/>
              </w:rPr>
              <w:t xml:space="preserve">Instrumente/ proceduri/ mecanisme etc. validate și utilizate în furnizarea serviciilor, din care: </w:t>
            </w:r>
          </w:p>
          <w:p w14:paraId="5A360371" w14:textId="77777777" w:rsidR="000B5CE6" w:rsidRPr="00A77A8F" w:rsidRDefault="000B5CE6" w:rsidP="00686925">
            <w:pPr>
              <w:spacing w:after="0" w:line="240" w:lineRule="auto"/>
              <w:jc w:val="both"/>
              <w:rPr>
                <w:rFonts w:ascii="Trebuchet MS" w:hAnsi="Trebuchet MS" w:cs="Calibri"/>
              </w:rPr>
            </w:pPr>
            <w:r w:rsidRPr="00A77A8F">
              <w:rPr>
                <w:rFonts w:ascii="Trebuchet MS" w:hAnsi="Trebuchet MS" w:cs="Calibri"/>
              </w:rPr>
              <w:t>4S50.1. din sectorul de asistență socială</w:t>
            </w:r>
          </w:p>
          <w:p w14:paraId="652EDBEB" w14:textId="77777777" w:rsidR="000B5CE6" w:rsidRPr="00A77A8F" w:rsidRDefault="000B5CE6" w:rsidP="00686925">
            <w:pPr>
              <w:spacing w:after="0" w:line="240" w:lineRule="auto"/>
              <w:jc w:val="both"/>
              <w:rPr>
                <w:rFonts w:ascii="Trebuchet MS" w:hAnsi="Trebuchet MS" w:cs="Calibri"/>
                <w:b/>
              </w:rPr>
            </w:pPr>
            <w:r w:rsidRPr="00A77A8F">
              <w:rPr>
                <w:rFonts w:ascii="Trebuchet MS" w:hAnsi="Trebuchet MS" w:cs="Calibri"/>
              </w:rPr>
              <w:t>4S50.2. din sectorul medical</w:t>
            </w:r>
          </w:p>
        </w:tc>
        <w:tc>
          <w:tcPr>
            <w:tcW w:w="462" w:type="pct"/>
          </w:tcPr>
          <w:p w14:paraId="51B7A65A" w14:textId="2D8454EE" w:rsidR="000B5CE6" w:rsidRPr="00A77A8F" w:rsidRDefault="009D0ED8" w:rsidP="00686925">
            <w:pPr>
              <w:spacing w:after="0" w:line="240" w:lineRule="auto"/>
              <w:jc w:val="both"/>
              <w:rPr>
                <w:rFonts w:ascii="Trebuchet MS" w:hAnsi="Trebuchet MS" w:cs="Calibri"/>
              </w:rPr>
            </w:pPr>
            <w:r w:rsidRPr="00A77A8F">
              <w:rPr>
                <w:rFonts w:ascii="Trebuchet MS" w:hAnsi="Trebuchet MS" w:cs="Calibri"/>
              </w:rPr>
              <w:t>40</w:t>
            </w:r>
          </w:p>
        </w:tc>
        <w:tc>
          <w:tcPr>
            <w:tcW w:w="231" w:type="pct"/>
          </w:tcPr>
          <w:p w14:paraId="0D75BEB0" w14:textId="77777777" w:rsidR="000B5CE6" w:rsidRPr="00A77A8F" w:rsidRDefault="000B5CE6" w:rsidP="00686925">
            <w:pPr>
              <w:spacing w:after="0" w:line="240" w:lineRule="auto"/>
              <w:jc w:val="both"/>
              <w:rPr>
                <w:rFonts w:ascii="Trebuchet MS" w:hAnsi="Trebuchet MS" w:cs="Calibri"/>
                <w:b/>
              </w:rPr>
            </w:pPr>
            <w:r w:rsidRPr="00A77A8F">
              <w:rPr>
                <w:rFonts w:ascii="Trebuchet MS" w:hAnsi="Trebuchet MS" w:cs="Calibri"/>
                <w:b/>
              </w:rPr>
              <w:t>4S57</w:t>
            </w:r>
          </w:p>
        </w:tc>
        <w:tc>
          <w:tcPr>
            <w:tcW w:w="434" w:type="pct"/>
          </w:tcPr>
          <w:p w14:paraId="7921204E" w14:textId="77777777" w:rsidR="000B5CE6" w:rsidRPr="00A77A8F" w:rsidRDefault="000B5CE6" w:rsidP="00686925">
            <w:pPr>
              <w:spacing w:after="0" w:line="240" w:lineRule="auto"/>
              <w:jc w:val="both"/>
              <w:rPr>
                <w:rFonts w:ascii="Trebuchet MS" w:hAnsi="Trebuchet MS" w:cs="Calibri"/>
              </w:rPr>
            </w:pPr>
            <w:r w:rsidRPr="00A77A8F">
              <w:rPr>
                <w:rFonts w:ascii="Trebuchet MS" w:hAnsi="Trebuchet MS" w:cs="Calibri"/>
              </w:rPr>
              <w:t>Regiuni mai puțin dezvoltate</w:t>
            </w:r>
          </w:p>
          <w:p w14:paraId="06E13D49" w14:textId="77777777" w:rsidR="000B5CE6" w:rsidRPr="00A77A8F" w:rsidRDefault="000B5CE6" w:rsidP="00686925">
            <w:pPr>
              <w:spacing w:after="0" w:line="240" w:lineRule="auto"/>
              <w:jc w:val="both"/>
              <w:rPr>
                <w:rFonts w:ascii="Trebuchet MS" w:hAnsi="Trebuchet MS" w:cs="Calibri"/>
              </w:rPr>
            </w:pPr>
          </w:p>
        </w:tc>
        <w:tc>
          <w:tcPr>
            <w:tcW w:w="636" w:type="pct"/>
          </w:tcPr>
          <w:p w14:paraId="09F8D132" w14:textId="77777777" w:rsidR="000B5CE6" w:rsidRPr="00A77A8F" w:rsidRDefault="000B5CE6" w:rsidP="00686925">
            <w:pPr>
              <w:spacing w:after="0" w:line="240" w:lineRule="auto"/>
              <w:jc w:val="both"/>
              <w:rPr>
                <w:rFonts w:ascii="Trebuchet MS" w:hAnsi="Trebuchet MS" w:cs="Calibri"/>
              </w:rPr>
            </w:pPr>
            <w:r w:rsidRPr="00A77A8F">
              <w:rPr>
                <w:rFonts w:ascii="Trebuchet MS" w:hAnsi="Trebuchet MS" w:cs="Calibri"/>
                <w:b/>
              </w:rPr>
              <w:t xml:space="preserve">4S57 </w:t>
            </w:r>
            <w:r w:rsidRPr="00A77A8F">
              <w:rPr>
                <w:rFonts w:ascii="Trebuchet MS" w:hAnsi="Trebuchet MS" w:cs="Calibri"/>
              </w:rPr>
              <w:t xml:space="preserve">Instrumente/ proceduri/ mecanisme etc., din care: </w:t>
            </w:r>
          </w:p>
          <w:p w14:paraId="297E1D11" w14:textId="77777777" w:rsidR="000B5CE6" w:rsidRPr="00A77A8F" w:rsidRDefault="000B5CE6" w:rsidP="00686925">
            <w:pPr>
              <w:spacing w:after="0" w:line="240" w:lineRule="auto"/>
              <w:jc w:val="both"/>
              <w:rPr>
                <w:rFonts w:ascii="Trebuchet MS" w:hAnsi="Trebuchet MS" w:cs="Calibri"/>
              </w:rPr>
            </w:pPr>
            <w:r w:rsidRPr="00A77A8F">
              <w:rPr>
                <w:rFonts w:ascii="Trebuchet MS" w:hAnsi="Trebuchet MS" w:cs="Calibri"/>
              </w:rPr>
              <w:t>4S57.1. din domeniul asistenței sociale</w:t>
            </w:r>
          </w:p>
          <w:p w14:paraId="662DEDF7" w14:textId="77777777" w:rsidR="000B5CE6" w:rsidRPr="00A77A8F" w:rsidRDefault="000B5CE6" w:rsidP="00686925">
            <w:pPr>
              <w:spacing w:after="0" w:line="240" w:lineRule="auto"/>
              <w:jc w:val="both"/>
              <w:rPr>
                <w:rFonts w:ascii="Trebuchet MS" w:hAnsi="Trebuchet MS" w:cs="Calibri"/>
              </w:rPr>
            </w:pPr>
            <w:r w:rsidRPr="00A77A8F">
              <w:rPr>
                <w:rFonts w:ascii="Trebuchet MS" w:hAnsi="Trebuchet MS" w:cs="Calibri"/>
              </w:rPr>
              <w:t>4S57.2. din domeniul medical</w:t>
            </w:r>
          </w:p>
        </w:tc>
        <w:tc>
          <w:tcPr>
            <w:tcW w:w="376" w:type="pct"/>
          </w:tcPr>
          <w:p w14:paraId="0B0EFFF0" w14:textId="0F187AC4"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rPr>
              <w:t>40</w:t>
            </w:r>
          </w:p>
          <w:p w14:paraId="597D608B" w14:textId="77777777" w:rsidR="000B5CE6" w:rsidRPr="00B46B6E" w:rsidRDefault="000B5CE6" w:rsidP="00686925">
            <w:pPr>
              <w:spacing w:after="0" w:line="240" w:lineRule="auto"/>
              <w:jc w:val="both"/>
              <w:rPr>
                <w:rFonts w:ascii="Trebuchet MS" w:hAnsi="Trebuchet MS" w:cs="Calibri"/>
              </w:rPr>
            </w:pPr>
          </w:p>
        </w:tc>
      </w:tr>
      <w:tr w:rsidR="00B46B6E" w:rsidRPr="00B46B6E" w14:paraId="28F3FF4A" w14:textId="77777777" w:rsidTr="00686925">
        <w:tc>
          <w:tcPr>
            <w:tcW w:w="1646" w:type="pct"/>
          </w:tcPr>
          <w:p w14:paraId="6CB345CC" w14:textId="10540C35" w:rsidR="000B5CE6" w:rsidRPr="00B46B6E" w:rsidRDefault="000B5CE6" w:rsidP="00B97173">
            <w:pPr>
              <w:spacing w:after="0" w:line="240" w:lineRule="auto"/>
              <w:jc w:val="both"/>
              <w:rPr>
                <w:rFonts w:ascii="Trebuchet MS" w:hAnsi="Trebuchet MS" w:cs="Calibri"/>
                <w:b/>
              </w:rPr>
            </w:pPr>
            <w:r w:rsidRPr="00B46B6E">
              <w:rPr>
                <w:rFonts w:ascii="Trebuchet MS" w:hAnsi="Trebuchet MS"/>
              </w:rPr>
              <w:t xml:space="preserve">A. 2 </w:t>
            </w:r>
            <w:proofErr w:type="spellStart"/>
            <w:r w:rsidRPr="00B46B6E">
              <w:rPr>
                <w:rFonts w:ascii="Trebuchet MS" w:hAnsi="Trebuchet MS"/>
              </w:rPr>
              <w:t>Activităţi</w:t>
            </w:r>
            <w:proofErr w:type="spellEnd"/>
            <w:r w:rsidRPr="00B46B6E">
              <w:rPr>
                <w:rFonts w:ascii="Trebuchet MS" w:hAnsi="Trebuchet MS"/>
              </w:rPr>
              <w:t xml:space="preserve"> de formare, calificare </w:t>
            </w:r>
            <w:proofErr w:type="spellStart"/>
            <w:r w:rsidRPr="00B46B6E">
              <w:rPr>
                <w:rFonts w:ascii="Trebuchet MS" w:hAnsi="Trebuchet MS"/>
              </w:rPr>
              <w:t>şi</w:t>
            </w:r>
            <w:proofErr w:type="spellEnd"/>
            <w:r w:rsidRPr="00B46B6E">
              <w:rPr>
                <w:rFonts w:ascii="Trebuchet MS" w:hAnsi="Trebuchet MS"/>
              </w:rPr>
              <w:t xml:space="preserve"> consiliere pentru personalul din ins</w:t>
            </w:r>
            <w:r w:rsidR="00B97173">
              <w:rPr>
                <w:rFonts w:ascii="Trebuchet MS" w:hAnsi="Trebuchet MS"/>
              </w:rPr>
              <w:t xml:space="preserve">tituțiile de asistență socială si </w:t>
            </w:r>
            <w:r w:rsidRPr="00B46B6E">
              <w:rPr>
                <w:rFonts w:ascii="Trebuchet MS" w:hAnsi="Trebuchet MS"/>
              </w:rPr>
              <w:t xml:space="preserve">medicală, inclusiv </w:t>
            </w:r>
            <w:proofErr w:type="spellStart"/>
            <w:r w:rsidRPr="00B46B6E">
              <w:rPr>
                <w:rFonts w:ascii="Trebuchet MS" w:hAnsi="Trebuchet MS"/>
              </w:rPr>
              <w:t>activităţi</w:t>
            </w:r>
            <w:proofErr w:type="spellEnd"/>
            <w:r w:rsidRPr="00B46B6E">
              <w:rPr>
                <w:rFonts w:ascii="Trebuchet MS" w:hAnsi="Trebuchet MS"/>
              </w:rPr>
              <w:t xml:space="preserve"> de schimb de </w:t>
            </w:r>
            <w:proofErr w:type="spellStart"/>
            <w:r w:rsidRPr="00B46B6E">
              <w:rPr>
                <w:rFonts w:ascii="Trebuchet MS" w:hAnsi="Trebuchet MS"/>
              </w:rPr>
              <w:t>experienţă</w:t>
            </w:r>
            <w:proofErr w:type="spellEnd"/>
            <w:r w:rsidRPr="00B46B6E">
              <w:rPr>
                <w:rFonts w:ascii="Trebuchet MS" w:hAnsi="Trebuchet MS"/>
              </w:rPr>
              <w:t xml:space="preserve"> (posibil în contextul cooperării trans-</w:t>
            </w:r>
            <w:proofErr w:type="spellStart"/>
            <w:r w:rsidRPr="00B46B6E">
              <w:rPr>
                <w:rFonts w:ascii="Trebuchet MS" w:hAnsi="Trebuchet MS"/>
              </w:rPr>
              <w:t>naţionale</w:t>
            </w:r>
            <w:proofErr w:type="spellEnd"/>
            <w:r w:rsidRPr="00B46B6E">
              <w:rPr>
                <w:rFonts w:ascii="Trebuchet MS" w:hAnsi="Trebuchet MS"/>
              </w:rPr>
              <w:t>)</w:t>
            </w:r>
          </w:p>
        </w:tc>
        <w:tc>
          <w:tcPr>
            <w:tcW w:w="231" w:type="pct"/>
          </w:tcPr>
          <w:p w14:paraId="34898305"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b/>
              </w:rPr>
              <w:t>4S48</w:t>
            </w:r>
          </w:p>
        </w:tc>
        <w:tc>
          <w:tcPr>
            <w:tcW w:w="376" w:type="pct"/>
          </w:tcPr>
          <w:p w14:paraId="1A741D7A"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rPr>
              <w:t>Regiuni mai puțin dezvoltate</w:t>
            </w:r>
          </w:p>
          <w:p w14:paraId="739B8FCF" w14:textId="0670F940" w:rsidR="000B5CE6" w:rsidRPr="00B46B6E" w:rsidRDefault="000B5CE6" w:rsidP="00686925">
            <w:pPr>
              <w:spacing w:after="0" w:line="240" w:lineRule="auto"/>
              <w:jc w:val="both"/>
              <w:rPr>
                <w:rFonts w:ascii="Trebuchet MS" w:hAnsi="Trebuchet MS" w:cs="Calibri"/>
                <w:b/>
              </w:rPr>
            </w:pPr>
          </w:p>
        </w:tc>
        <w:tc>
          <w:tcPr>
            <w:tcW w:w="608" w:type="pct"/>
          </w:tcPr>
          <w:p w14:paraId="31E8E4C6" w14:textId="77777777" w:rsidR="000B5CE6" w:rsidRPr="00B97173" w:rsidRDefault="000B5CE6" w:rsidP="00686925">
            <w:pPr>
              <w:spacing w:after="0" w:line="240" w:lineRule="auto"/>
              <w:jc w:val="both"/>
              <w:rPr>
                <w:rFonts w:ascii="Trebuchet MS" w:hAnsi="Trebuchet MS" w:cs="Calibri"/>
              </w:rPr>
            </w:pPr>
            <w:r w:rsidRPr="00B46B6E">
              <w:rPr>
                <w:rFonts w:ascii="Trebuchet MS" w:hAnsi="Trebuchet MS" w:cs="Calibri"/>
                <w:b/>
              </w:rPr>
              <w:t>4S48</w:t>
            </w:r>
            <w:r w:rsidRPr="00B46B6E">
              <w:rPr>
                <w:rFonts w:ascii="Trebuchet MS" w:hAnsi="Trebuchet MS" w:cs="Calibri"/>
              </w:rPr>
              <w:t xml:space="preserve"> Persoane care și-au îmbunătățit nivelul de calificare/ certificate </w:t>
            </w:r>
            <w:r w:rsidRPr="00B97173">
              <w:rPr>
                <w:rFonts w:ascii="Trebuchet MS" w:hAnsi="Trebuchet MS" w:cs="Calibri"/>
              </w:rPr>
              <w:t xml:space="preserve">urmare a sprijinului primit, din care: </w:t>
            </w:r>
          </w:p>
          <w:p w14:paraId="4E9D3B0C" w14:textId="77777777" w:rsidR="000B5CE6" w:rsidRPr="00B97173" w:rsidRDefault="000B5CE6" w:rsidP="00686925">
            <w:pPr>
              <w:spacing w:after="0" w:line="240" w:lineRule="auto"/>
              <w:jc w:val="both"/>
              <w:rPr>
                <w:rFonts w:ascii="Trebuchet MS" w:hAnsi="Trebuchet MS" w:cs="Calibri"/>
              </w:rPr>
            </w:pPr>
            <w:r w:rsidRPr="00B97173">
              <w:rPr>
                <w:rFonts w:ascii="Trebuchet MS" w:hAnsi="Trebuchet MS" w:cs="Calibri"/>
              </w:rPr>
              <w:t>4S48.1. din sectorul de asistență socială</w:t>
            </w:r>
          </w:p>
          <w:p w14:paraId="00EF2144" w14:textId="77777777" w:rsidR="000B5CE6" w:rsidRPr="00B46B6E" w:rsidRDefault="000B5CE6" w:rsidP="00686925">
            <w:pPr>
              <w:spacing w:after="0" w:line="240" w:lineRule="auto"/>
              <w:jc w:val="both"/>
              <w:rPr>
                <w:rFonts w:ascii="Trebuchet MS" w:hAnsi="Trebuchet MS" w:cs="Calibri"/>
                <w:b/>
              </w:rPr>
            </w:pPr>
            <w:r w:rsidRPr="00B97173">
              <w:rPr>
                <w:rFonts w:ascii="Trebuchet MS" w:hAnsi="Trebuchet MS" w:cs="Calibri"/>
              </w:rPr>
              <w:t>4S48.2. din sectorul medical</w:t>
            </w:r>
          </w:p>
        </w:tc>
        <w:tc>
          <w:tcPr>
            <w:tcW w:w="462" w:type="pct"/>
          </w:tcPr>
          <w:p w14:paraId="70DBE260" w14:textId="0207C819" w:rsidR="000B5CE6" w:rsidRPr="00B46B6E" w:rsidRDefault="00EB6D54" w:rsidP="00686925">
            <w:pPr>
              <w:spacing w:after="0" w:line="240" w:lineRule="auto"/>
              <w:jc w:val="both"/>
              <w:rPr>
                <w:rFonts w:ascii="Trebuchet MS" w:hAnsi="Trebuchet MS" w:cs="Calibri"/>
              </w:rPr>
            </w:pPr>
            <w:r>
              <w:rPr>
                <w:rFonts w:ascii="Trebuchet MS" w:hAnsi="Trebuchet MS" w:cs="Calibri"/>
              </w:rPr>
              <w:t>Minim 2</w:t>
            </w:r>
            <w:r w:rsidR="00371D82">
              <w:rPr>
                <w:rFonts w:ascii="Trebuchet MS" w:hAnsi="Trebuchet MS" w:cs="Calibri"/>
              </w:rPr>
              <w:t>00 persoane</w:t>
            </w:r>
          </w:p>
          <w:p w14:paraId="230EB894" w14:textId="30B1F9AB" w:rsidR="001C1052" w:rsidRPr="00B46B6E" w:rsidRDefault="00EB6D54" w:rsidP="00EB6D54">
            <w:pPr>
              <w:spacing w:after="0" w:line="240" w:lineRule="auto"/>
              <w:jc w:val="both"/>
              <w:rPr>
                <w:rFonts w:ascii="Trebuchet MS" w:hAnsi="Trebuchet MS" w:cs="Calibri"/>
              </w:rPr>
            </w:pPr>
            <w:r>
              <w:rPr>
                <w:rFonts w:ascii="Trebuchet MS" w:hAnsi="Trebuchet MS" w:cs="Calibri"/>
              </w:rPr>
              <w:t>(</w:t>
            </w:r>
            <w:r w:rsidR="00CB4683" w:rsidRPr="00CB4683">
              <w:rPr>
                <w:rFonts w:ascii="Trebuchet MS" w:hAnsi="Trebuchet MS" w:cs="Calibri"/>
              </w:rPr>
              <w:t xml:space="preserve">100 </w:t>
            </w:r>
            <w:proofErr w:type="spellStart"/>
            <w:r w:rsidR="00CB4683" w:rsidRPr="00CB4683">
              <w:rPr>
                <w:rFonts w:ascii="Trebuchet MS" w:hAnsi="Trebuchet MS" w:cs="Calibri"/>
              </w:rPr>
              <w:t>asistenti</w:t>
            </w:r>
            <w:proofErr w:type="spellEnd"/>
            <w:r w:rsidR="00CB4683" w:rsidRPr="00CB4683">
              <w:rPr>
                <w:rFonts w:ascii="Trebuchet MS" w:hAnsi="Trebuchet MS" w:cs="Calibri"/>
              </w:rPr>
              <w:t xml:space="preserve"> </w:t>
            </w:r>
            <w:r w:rsidR="001C1052" w:rsidRPr="00CB4683">
              <w:rPr>
                <w:rFonts w:ascii="Trebuchet MS" w:hAnsi="Trebuchet MS" w:cs="Calibri"/>
              </w:rPr>
              <w:t>soc</w:t>
            </w:r>
            <w:r w:rsidR="00CB4683" w:rsidRPr="00CB4683">
              <w:rPr>
                <w:rFonts w:ascii="Trebuchet MS" w:hAnsi="Trebuchet MS" w:cs="Calibri"/>
              </w:rPr>
              <w:t>iali</w:t>
            </w:r>
            <w:r>
              <w:rPr>
                <w:rFonts w:ascii="Trebuchet MS" w:hAnsi="Trebuchet MS" w:cs="Calibri"/>
              </w:rPr>
              <w:t xml:space="preserve"> + 100 AMC)</w:t>
            </w:r>
          </w:p>
          <w:p w14:paraId="139F47C0" w14:textId="77777777" w:rsidR="001C1052" w:rsidRPr="00B46B6E" w:rsidRDefault="001C1052" w:rsidP="00686925">
            <w:pPr>
              <w:spacing w:after="0" w:line="240" w:lineRule="auto"/>
              <w:jc w:val="both"/>
              <w:rPr>
                <w:rFonts w:ascii="Trebuchet MS" w:hAnsi="Trebuchet MS" w:cs="Calibri"/>
              </w:rPr>
            </w:pPr>
          </w:p>
          <w:p w14:paraId="3E887151" w14:textId="1060BF3D" w:rsidR="000B5CE6" w:rsidRPr="00B46B6E" w:rsidRDefault="000B5CE6" w:rsidP="00686925">
            <w:pPr>
              <w:spacing w:after="0" w:line="240" w:lineRule="auto"/>
              <w:jc w:val="both"/>
              <w:rPr>
                <w:rFonts w:ascii="Trebuchet MS" w:hAnsi="Trebuchet MS" w:cs="Calibri"/>
              </w:rPr>
            </w:pPr>
          </w:p>
        </w:tc>
        <w:tc>
          <w:tcPr>
            <w:tcW w:w="231" w:type="pct"/>
          </w:tcPr>
          <w:p w14:paraId="136FF9C9"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b/>
              </w:rPr>
              <w:t>4S55</w:t>
            </w:r>
          </w:p>
        </w:tc>
        <w:tc>
          <w:tcPr>
            <w:tcW w:w="434" w:type="pct"/>
          </w:tcPr>
          <w:p w14:paraId="49CE40D4"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rPr>
              <w:t>Regiuni mai puțin dezvoltate</w:t>
            </w:r>
          </w:p>
          <w:p w14:paraId="0899D053" w14:textId="6A9532D7" w:rsidR="000B5CE6" w:rsidRPr="00B46B6E" w:rsidRDefault="000B5CE6" w:rsidP="00686925">
            <w:pPr>
              <w:spacing w:after="0" w:line="240" w:lineRule="auto"/>
              <w:jc w:val="both"/>
              <w:rPr>
                <w:rFonts w:ascii="Trebuchet MS" w:hAnsi="Trebuchet MS" w:cs="Calibri"/>
              </w:rPr>
            </w:pPr>
          </w:p>
        </w:tc>
        <w:tc>
          <w:tcPr>
            <w:tcW w:w="636" w:type="pct"/>
          </w:tcPr>
          <w:p w14:paraId="0FD9A253" w14:textId="77777777" w:rsidR="000B5CE6" w:rsidRPr="00EB6D54" w:rsidRDefault="000B5CE6" w:rsidP="00686925">
            <w:pPr>
              <w:spacing w:after="0" w:line="240" w:lineRule="auto"/>
              <w:jc w:val="both"/>
              <w:rPr>
                <w:rFonts w:ascii="Trebuchet MS" w:hAnsi="Trebuchet MS" w:cs="Calibri"/>
              </w:rPr>
            </w:pPr>
            <w:r w:rsidRPr="00EB6D54">
              <w:rPr>
                <w:rFonts w:ascii="Trebuchet MS" w:hAnsi="Trebuchet MS" w:cs="Calibri"/>
                <w:b/>
              </w:rPr>
              <w:t>4S55</w:t>
            </w:r>
            <w:r w:rsidRPr="00EB6D54">
              <w:rPr>
                <w:rFonts w:ascii="Trebuchet MS" w:hAnsi="Trebuchet MS" w:cs="Calibri"/>
              </w:rPr>
              <w:t xml:space="preserve"> Persoane care beneficiază de formare/ schimb de bune practici etc., din care: sectorul medical/ sectorul asistenței sociale/ sectorul </w:t>
            </w:r>
            <w:proofErr w:type="spellStart"/>
            <w:r w:rsidRPr="00EB6D54">
              <w:rPr>
                <w:rFonts w:ascii="Trebuchet MS" w:hAnsi="Trebuchet MS" w:cs="Calibri"/>
              </w:rPr>
              <w:t>socio</w:t>
            </w:r>
            <w:proofErr w:type="spellEnd"/>
            <w:r w:rsidRPr="00EB6D54">
              <w:rPr>
                <w:rFonts w:ascii="Trebuchet MS" w:hAnsi="Trebuchet MS" w:cs="Calibri"/>
              </w:rPr>
              <w:t>-medical</w:t>
            </w:r>
          </w:p>
          <w:p w14:paraId="2B34F709" w14:textId="77777777" w:rsidR="000B5CE6" w:rsidRPr="00EB6D54" w:rsidRDefault="000B5CE6" w:rsidP="00686925">
            <w:pPr>
              <w:spacing w:after="0" w:line="240" w:lineRule="auto"/>
              <w:jc w:val="both"/>
              <w:rPr>
                <w:rFonts w:ascii="Trebuchet MS" w:hAnsi="Trebuchet MS" w:cs="Calibri"/>
              </w:rPr>
            </w:pPr>
            <w:r w:rsidRPr="00EB6D54">
              <w:rPr>
                <w:rFonts w:ascii="Trebuchet MS" w:hAnsi="Trebuchet MS" w:cs="Calibri"/>
              </w:rPr>
              <w:t>4S55.1</w:t>
            </w:r>
            <w:r w:rsidRPr="00EB6D54">
              <w:rPr>
                <w:rFonts w:ascii="Trebuchet MS" w:hAnsi="Trebuchet MS"/>
              </w:rPr>
              <w:t xml:space="preserve"> </w:t>
            </w:r>
            <w:r w:rsidRPr="00EB6D54">
              <w:rPr>
                <w:rFonts w:ascii="Trebuchet MS" w:hAnsi="Trebuchet MS" w:cs="Calibri"/>
              </w:rPr>
              <w:t>sectorul medical</w:t>
            </w:r>
          </w:p>
          <w:p w14:paraId="29F5E68B" w14:textId="77777777" w:rsidR="000B5CE6" w:rsidRPr="00EB6D54" w:rsidRDefault="000B5CE6" w:rsidP="00686925">
            <w:pPr>
              <w:spacing w:after="0" w:line="240" w:lineRule="auto"/>
              <w:jc w:val="both"/>
              <w:rPr>
                <w:rFonts w:ascii="Trebuchet MS" w:hAnsi="Trebuchet MS" w:cs="Calibri"/>
              </w:rPr>
            </w:pPr>
            <w:r w:rsidRPr="00EB6D54">
              <w:rPr>
                <w:rFonts w:ascii="Trebuchet MS" w:hAnsi="Trebuchet MS" w:cs="Calibri"/>
              </w:rPr>
              <w:t>4S55.2 sectorul asistenței sociale</w:t>
            </w:r>
          </w:p>
          <w:p w14:paraId="599A26E8" w14:textId="77777777" w:rsidR="000B5CE6" w:rsidRPr="00EB6D54" w:rsidRDefault="000B5CE6" w:rsidP="00686925">
            <w:pPr>
              <w:spacing w:after="0" w:line="240" w:lineRule="auto"/>
              <w:jc w:val="both"/>
              <w:rPr>
                <w:rFonts w:ascii="Trebuchet MS" w:hAnsi="Trebuchet MS" w:cs="Calibri"/>
              </w:rPr>
            </w:pPr>
            <w:r w:rsidRPr="00EB6D54">
              <w:rPr>
                <w:rFonts w:ascii="Trebuchet MS" w:hAnsi="Trebuchet MS" w:cs="Calibri"/>
              </w:rPr>
              <w:lastRenderedPageBreak/>
              <w:t xml:space="preserve">4S55.3. sectorul </w:t>
            </w:r>
            <w:proofErr w:type="spellStart"/>
            <w:r w:rsidRPr="00EB6D54">
              <w:rPr>
                <w:rFonts w:ascii="Trebuchet MS" w:hAnsi="Trebuchet MS" w:cs="Calibri"/>
              </w:rPr>
              <w:t>socio</w:t>
            </w:r>
            <w:proofErr w:type="spellEnd"/>
            <w:r w:rsidRPr="00EB6D54">
              <w:rPr>
                <w:rFonts w:ascii="Trebuchet MS" w:hAnsi="Trebuchet MS" w:cs="Calibri"/>
              </w:rPr>
              <w:t>-medical</w:t>
            </w:r>
          </w:p>
        </w:tc>
        <w:tc>
          <w:tcPr>
            <w:tcW w:w="376" w:type="pct"/>
          </w:tcPr>
          <w:p w14:paraId="724B4FB4" w14:textId="77777777" w:rsidR="00EB6D54" w:rsidRPr="00EB6D54" w:rsidRDefault="00EB6D54" w:rsidP="00EB6D54">
            <w:pPr>
              <w:spacing w:after="0" w:line="240" w:lineRule="auto"/>
              <w:ind w:firstLine="44"/>
              <w:jc w:val="both"/>
              <w:rPr>
                <w:rFonts w:ascii="Trebuchet MS" w:hAnsi="Trebuchet MS" w:cs="Calibri"/>
              </w:rPr>
            </w:pPr>
            <w:r w:rsidRPr="00EB6D54">
              <w:rPr>
                <w:rFonts w:ascii="Trebuchet MS" w:hAnsi="Trebuchet MS" w:cs="Calibri"/>
              </w:rPr>
              <w:lastRenderedPageBreak/>
              <w:t>Minim 200 persoane</w:t>
            </w:r>
          </w:p>
          <w:p w14:paraId="0DF91DAC" w14:textId="4E3DB3A3" w:rsidR="001C1052" w:rsidRPr="00B46B6E" w:rsidRDefault="00EB6D54" w:rsidP="00EB6D54">
            <w:pPr>
              <w:spacing w:after="0" w:line="240" w:lineRule="auto"/>
              <w:jc w:val="both"/>
              <w:rPr>
                <w:rFonts w:ascii="Trebuchet MS" w:hAnsi="Trebuchet MS" w:cs="Calibri"/>
              </w:rPr>
            </w:pPr>
            <w:r w:rsidRPr="00EB6D54">
              <w:rPr>
                <w:rFonts w:ascii="Trebuchet MS" w:hAnsi="Trebuchet MS" w:cs="Calibri"/>
              </w:rPr>
              <w:t xml:space="preserve">(100 </w:t>
            </w:r>
            <w:proofErr w:type="spellStart"/>
            <w:r w:rsidRPr="00EB6D54">
              <w:rPr>
                <w:rFonts w:ascii="Trebuchet MS" w:hAnsi="Trebuchet MS" w:cs="Calibri"/>
              </w:rPr>
              <w:t>asistenti</w:t>
            </w:r>
            <w:proofErr w:type="spellEnd"/>
            <w:r w:rsidRPr="00EB6D54">
              <w:rPr>
                <w:rFonts w:ascii="Trebuchet MS" w:hAnsi="Trebuchet MS" w:cs="Calibri"/>
              </w:rPr>
              <w:t xml:space="preserve"> sociali + 100 AMC)</w:t>
            </w:r>
          </w:p>
        </w:tc>
      </w:tr>
      <w:tr w:rsidR="00B46B6E" w:rsidRPr="00B46B6E" w14:paraId="1E46436B" w14:textId="77777777" w:rsidTr="00686925">
        <w:tc>
          <w:tcPr>
            <w:tcW w:w="1646" w:type="pct"/>
          </w:tcPr>
          <w:p w14:paraId="33958F61" w14:textId="06CBCEAD" w:rsidR="000B5CE6" w:rsidRPr="00B46B6E" w:rsidRDefault="000B5CE6" w:rsidP="00686925">
            <w:pPr>
              <w:spacing w:after="0" w:line="240" w:lineRule="auto"/>
              <w:rPr>
                <w:rFonts w:ascii="Trebuchet MS" w:hAnsi="Trebuchet MS"/>
              </w:rPr>
            </w:pPr>
            <w:r w:rsidRPr="00B46B6E">
              <w:rPr>
                <w:rFonts w:ascii="Trebuchet MS" w:hAnsi="Trebuchet MS"/>
              </w:rPr>
              <w:lastRenderedPageBreak/>
              <w:t>3. Sprijin  pentru  consolidarea serviciilor publice locale de asistență socială și medicală:</w:t>
            </w:r>
          </w:p>
          <w:p w14:paraId="0BAA3962" w14:textId="77777777" w:rsidR="000B5CE6" w:rsidRPr="00B46B6E" w:rsidRDefault="000B5CE6" w:rsidP="00686925">
            <w:pPr>
              <w:spacing w:after="0" w:line="240" w:lineRule="auto"/>
              <w:jc w:val="both"/>
              <w:rPr>
                <w:rFonts w:ascii="Trebuchet MS" w:hAnsi="Trebuchet MS"/>
              </w:rPr>
            </w:pPr>
            <w:r w:rsidRPr="00B46B6E">
              <w:rPr>
                <w:rFonts w:ascii="Trebuchet MS" w:hAnsi="Trebuchet MS"/>
              </w:rPr>
              <w:t>3.1. Sprijin  pentru  consolidarea serviciilor publice locale de asistență socială comunitară</w:t>
            </w:r>
          </w:p>
          <w:p w14:paraId="1C682079"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rPr>
              <w:t>3.2. Sprijin  pentru  consolidarea serviciilor publice locale de asistență medicala comunitară</w:t>
            </w:r>
          </w:p>
        </w:tc>
        <w:tc>
          <w:tcPr>
            <w:tcW w:w="231" w:type="pct"/>
          </w:tcPr>
          <w:p w14:paraId="61B27A74"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b/>
              </w:rPr>
              <w:t>4S49</w:t>
            </w:r>
          </w:p>
        </w:tc>
        <w:tc>
          <w:tcPr>
            <w:tcW w:w="376" w:type="pct"/>
          </w:tcPr>
          <w:p w14:paraId="17108C56"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rPr>
              <w:t>Regiuni mai puțin dezvoltate</w:t>
            </w:r>
          </w:p>
          <w:p w14:paraId="70E46AB3" w14:textId="6B4C2444" w:rsidR="000B5CE6" w:rsidRPr="00B46B6E" w:rsidRDefault="000B5CE6" w:rsidP="00686925">
            <w:pPr>
              <w:spacing w:after="0" w:line="240" w:lineRule="auto"/>
              <w:jc w:val="both"/>
              <w:rPr>
                <w:rFonts w:ascii="Trebuchet MS" w:hAnsi="Trebuchet MS" w:cs="Calibri"/>
              </w:rPr>
            </w:pPr>
          </w:p>
        </w:tc>
        <w:tc>
          <w:tcPr>
            <w:tcW w:w="608" w:type="pct"/>
          </w:tcPr>
          <w:p w14:paraId="05DE3C5B" w14:textId="77777777" w:rsidR="000B5CE6" w:rsidRPr="003D56A5" w:rsidRDefault="000B5CE6" w:rsidP="00686925">
            <w:pPr>
              <w:spacing w:after="0" w:line="240" w:lineRule="auto"/>
              <w:jc w:val="both"/>
              <w:rPr>
                <w:rFonts w:ascii="Trebuchet MS" w:hAnsi="Trebuchet MS" w:cs="Calibri"/>
              </w:rPr>
            </w:pPr>
            <w:r w:rsidRPr="00B46B6E">
              <w:rPr>
                <w:rFonts w:ascii="Trebuchet MS" w:hAnsi="Trebuchet MS" w:cs="Calibri"/>
                <w:b/>
              </w:rPr>
              <w:t>4S49</w:t>
            </w:r>
            <w:r w:rsidRPr="00B46B6E">
              <w:rPr>
                <w:rFonts w:ascii="Trebuchet MS" w:hAnsi="Trebuchet MS" w:cs="Calibri"/>
              </w:rPr>
              <w:t xml:space="preserve"> Servicii comunitare funcționale (din </w:t>
            </w:r>
            <w:r w:rsidRPr="003D56A5">
              <w:rPr>
                <w:rFonts w:ascii="Trebuchet MS" w:hAnsi="Trebuchet MS" w:cs="Calibri"/>
              </w:rPr>
              <w:t>care: din zona rurală), din care</w:t>
            </w:r>
          </w:p>
          <w:p w14:paraId="39BE351E" w14:textId="77777777" w:rsidR="000B5CE6" w:rsidRPr="003D56A5" w:rsidRDefault="000B5CE6" w:rsidP="00686925">
            <w:pPr>
              <w:spacing w:after="0" w:line="240" w:lineRule="auto"/>
              <w:jc w:val="both"/>
              <w:rPr>
                <w:rFonts w:ascii="Trebuchet MS" w:hAnsi="Trebuchet MS" w:cs="Calibri"/>
              </w:rPr>
            </w:pPr>
            <w:r w:rsidRPr="003D56A5">
              <w:rPr>
                <w:rFonts w:ascii="Trebuchet MS" w:hAnsi="Trebuchet MS" w:cs="Calibri"/>
              </w:rPr>
              <w:t>4S49.1. Servicii medicale</w:t>
            </w:r>
          </w:p>
          <w:p w14:paraId="5108935E" w14:textId="77777777" w:rsidR="000B5CE6" w:rsidRPr="003D56A5" w:rsidRDefault="000B5CE6" w:rsidP="00686925">
            <w:pPr>
              <w:spacing w:after="0" w:line="240" w:lineRule="auto"/>
              <w:rPr>
                <w:rFonts w:ascii="Trebuchet MS" w:hAnsi="Trebuchet MS" w:cs="Calibri"/>
              </w:rPr>
            </w:pPr>
            <w:r w:rsidRPr="003D56A5">
              <w:rPr>
                <w:rFonts w:ascii="Trebuchet MS" w:hAnsi="Trebuchet MS" w:cs="Calibri"/>
              </w:rPr>
              <w:t xml:space="preserve">4S49.2. Servicii sociale </w:t>
            </w:r>
          </w:p>
          <w:p w14:paraId="510A6453" w14:textId="77777777" w:rsidR="000B5CE6" w:rsidRPr="00B46B6E" w:rsidRDefault="000B5CE6" w:rsidP="00686925">
            <w:pPr>
              <w:spacing w:after="0" w:line="240" w:lineRule="auto"/>
              <w:rPr>
                <w:rFonts w:ascii="Trebuchet MS" w:hAnsi="Trebuchet MS" w:cs="Calibri"/>
                <w:b/>
              </w:rPr>
            </w:pPr>
            <w:r w:rsidRPr="003D56A5">
              <w:rPr>
                <w:rFonts w:ascii="Trebuchet MS" w:hAnsi="Trebuchet MS" w:cs="Calibri"/>
              </w:rPr>
              <w:t xml:space="preserve">4S49.2. Servicii </w:t>
            </w:r>
            <w:proofErr w:type="spellStart"/>
            <w:r w:rsidRPr="003D56A5">
              <w:rPr>
                <w:rFonts w:ascii="Trebuchet MS" w:hAnsi="Trebuchet MS" w:cs="Calibri"/>
              </w:rPr>
              <w:t>socio</w:t>
            </w:r>
            <w:proofErr w:type="spellEnd"/>
            <w:r w:rsidRPr="003D56A5">
              <w:rPr>
                <w:rFonts w:ascii="Trebuchet MS" w:hAnsi="Trebuchet MS" w:cs="Calibri"/>
              </w:rPr>
              <w:t>-medicale</w:t>
            </w:r>
          </w:p>
        </w:tc>
        <w:tc>
          <w:tcPr>
            <w:tcW w:w="462" w:type="pct"/>
          </w:tcPr>
          <w:p w14:paraId="1ABE3DB5" w14:textId="57DE8E40" w:rsidR="003E6B5E" w:rsidRPr="00B46B6E" w:rsidRDefault="003E6B5E" w:rsidP="003E6B5E">
            <w:pPr>
              <w:spacing w:after="0" w:line="240" w:lineRule="auto"/>
              <w:jc w:val="both"/>
              <w:rPr>
                <w:rFonts w:ascii="Trebuchet MS" w:hAnsi="Trebuchet MS" w:cs="Calibri"/>
              </w:rPr>
            </w:pPr>
            <w:r>
              <w:rPr>
                <w:rFonts w:ascii="Trebuchet MS" w:hAnsi="Trebuchet MS" w:cs="Calibri"/>
              </w:rPr>
              <w:t xml:space="preserve">Minim 200 </w:t>
            </w:r>
          </w:p>
          <w:p w14:paraId="0F520034" w14:textId="29C3A5AB" w:rsidR="003E6B5E" w:rsidRPr="00B46B6E" w:rsidRDefault="003E6B5E" w:rsidP="003E6B5E">
            <w:pPr>
              <w:spacing w:after="0" w:line="240" w:lineRule="auto"/>
              <w:jc w:val="both"/>
              <w:rPr>
                <w:rFonts w:ascii="Trebuchet MS" w:hAnsi="Trebuchet MS" w:cs="Calibri"/>
              </w:rPr>
            </w:pPr>
            <w:r>
              <w:rPr>
                <w:rFonts w:ascii="Trebuchet MS" w:hAnsi="Trebuchet MS" w:cs="Calibri"/>
              </w:rPr>
              <w:t>(</w:t>
            </w:r>
            <w:r w:rsidRPr="00CB4683">
              <w:rPr>
                <w:rFonts w:ascii="Trebuchet MS" w:hAnsi="Trebuchet MS" w:cs="Calibri"/>
              </w:rPr>
              <w:t xml:space="preserve">100 </w:t>
            </w:r>
            <w:r>
              <w:rPr>
                <w:rFonts w:ascii="Trebuchet MS" w:hAnsi="Trebuchet MS" w:cs="Calibri"/>
              </w:rPr>
              <w:t xml:space="preserve">servicii sociale </w:t>
            </w:r>
            <w:proofErr w:type="spellStart"/>
            <w:r w:rsidRPr="00CB4683">
              <w:rPr>
                <w:rFonts w:ascii="Trebuchet MS" w:hAnsi="Trebuchet MS" w:cs="Calibri"/>
              </w:rPr>
              <w:t>asistenti</w:t>
            </w:r>
            <w:proofErr w:type="spellEnd"/>
            <w:r w:rsidRPr="00CB4683">
              <w:rPr>
                <w:rFonts w:ascii="Trebuchet MS" w:hAnsi="Trebuchet MS" w:cs="Calibri"/>
              </w:rPr>
              <w:t xml:space="preserve"> </w:t>
            </w:r>
            <w:r>
              <w:rPr>
                <w:rFonts w:ascii="Trebuchet MS" w:hAnsi="Trebuchet MS" w:cs="Calibri"/>
              </w:rPr>
              <w:t>+ 100 servicii medicale)</w:t>
            </w:r>
          </w:p>
          <w:p w14:paraId="1DE4430F" w14:textId="04C1D2BD" w:rsidR="000B5CE6" w:rsidRPr="00B46B6E" w:rsidRDefault="000B5CE6" w:rsidP="00686925">
            <w:pPr>
              <w:spacing w:after="0" w:line="240" w:lineRule="auto"/>
              <w:jc w:val="both"/>
              <w:rPr>
                <w:rFonts w:ascii="Trebuchet MS" w:hAnsi="Trebuchet MS" w:cs="Calibri"/>
              </w:rPr>
            </w:pPr>
          </w:p>
        </w:tc>
        <w:tc>
          <w:tcPr>
            <w:tcW w:w="231" w:type="pct"/>
          </w:tcPr>
          <w:p w14:paraId="58ED5AA2" w14:textId="77777777" w:rsidR="000B5CE6" w:rsidRPr="00B46B6E" w:rsidRDefault="000B5CE6" w:rsidP="00686925">
            <w:pPr>
              <w:spacing w:after="0" w:line="240" w:lineRule="auto"/>
              <w:jc w:val="both"/>
              <w:rPr>
                <w:rFonts w:ascii="Trebuchet MS" w:hAnsi="Trebuchet MS" w:cs="Calibri"/>
                <w:b/>
              </w:rPr>
            </w:pPr>
            <w:r w:rsidRPr="00B46B6E">
              <w:rPr>
                <w:rFonts w:ascii="Trebuchet MS" w:hAnsi="Trebuchet MS" w:cs="Calibri"/>
                <w:b/>
              </w:rPr>
              <w:t>4S56</w:t>
            </w:r>
          </w:p>
        </w:tc>
        <w:tc>
          <w:tcPr>
            <w:tcW w:w="434" w:type="pct"/>
          </w:tcPr>
          <w:p w14:paraId="24BADDEF" w14:textId="77777777" w:rsidR="000B5CE6" w:rsidRPr="00B46B6E" w:rsidRDefault="000B5CE6" w:rsidP="00686925">
            <w:pPr>
              <w:spacing w:after="0" w:line="240" w:lineRule="auto"/>
              <w:jc w:val="both"/>
              <w:rPr>
                <w:rFonts w:ascii="Trebuchet MS" w:hAnsi="Trebuchet MS" w:cs="Calibri"/>
              </w:rPr>
            </w:pPr>
            <w:r w:rsidRPr="00B46B6E">
              <w:rPr>
                <w:rFonts w:ascii="Trebuchet MS" w:hAnsi="Trebuchet MS" w:cs="Calibri"/>
              </w:rPr>
              <w:t>Regiuni mai puțin dezvoltate</w:t>
            </w:r>
          </w:p>
          <w:p w14:paraId="2FE0CE93" w14:textId="63182D87" w:rsidR="000B5CE6" w:rsidRPr="00B46B6E" w:rsidRDefault="000B5CE6" w:rsidP="00686925">
            <w:pPr>
              <w:spacing w:after="0" w:line="240" w:lineRule="auto"/>
              <w:jc w:val="both"/>
              <w:rPr>
                <w:rFonts w:ascii="Trebuchet MS" w:hAnsi="Trebuchet MS" w:cs="Calibri"/>
              </w:rPr>
            </w:pPr>
          </w:p>
        </w:tc>
        <w:tc>
          <w:tcPr>
            <w:tcW w:w="636" w:type="pct"/>
          </w:tcPr>
          <w:p w14:paraId="5E61B272" w14:textId="77777777" w:rsidR="000B5CE6" w:rsidRPr="00EB6D54" w:rsidRDefault="000B5CE6" w:rsidP="00686925">
            <w:pPr>
              <w:spacing w:after="0" w:line="240" w:lineRule="auto"/>
              <w:jc w:val="both"/>
              <w:rPr>
                <w:rFonts w:ascii="Trebuchet MS" w:hAnsi="Trebuchet MS" w:cs="Calibri"/>
              </w:rPr>
            </w:pPr>
            <w:r w:rsidRPr="00EB6D54">
              <w:rPr>
                <w:rFonts w:ascii="Trebuchet MS" w:hAnsi="Trebuchet MS" w:cs="Calibri"/>
                <w:b/>
              </w:rPr>
              <w:t xml:space="preserve">4S56 </w:t>
            </w:r>
            <w:r w:rsidRPr="00EB6D54">
              <w:rPr>
                <w:rFonts w:ascii="Trebuchet MS" w:hAnsi="Trebuchet MS" w:cs="Calibri"/>
              </w:rPr>
              <w:t xml:space="preserve">Servicii comunitare (din care: din zona rurală), care beneficiază de sprijin, din care: </w:t>
            </w:r>
          </w:p>
          <w:p w14:paraId="65079F78" w14:textId="77777777" w:rsidR="000B5CE6" w:rsidRPr="00EB6D54" w:rsidRDefault="000B5CE6" w:rsidP="00686925">
            <w:pPr>
              <w:spacing w:after="0" w:line="240" w:lineRule="auto"/>
              <w:jc w:val="both"/>
              <w:rPr>
                <w:rFonts w:ascii="Trebuchet MS" w:hAnsi="Trebuchet MS" w:cs="Calibri"/>
              </w:rPr>
            </w:pPr>
            <w:r w:rsidRPr="00EB6D54">
              <w:rPr>
                <w:rFonts w:ascii="Trebuchet MS" w:hAnsi="Trebuchet MS" w:cs="Calibri"/>
              </w:rPr>
              <w:t>4S56.1. Servicii medicale</w:t>
            </w:r>
          </w:p>
          <w:p w14:paraId="707DB98C" w14:textId="77777777" w:rsidR="000B5CE6" w:rsidRPr="00EB6D54" w:rsidRDefault="000B5CE6" w:rsidP="00686925">
            <w:pPr>
              <w:spacing w:after="0" w:line="240" w:lineRule="auto"/>
              <w:rPr>
                <w:rFonts w:ascii="Trebuchet MS" w:hAnsi="Trebuchet MS" w:cs="Calibri"/>
              </w:rPr>
            </w:pPr>
            <w:r w:rsidRPr="00EB6D54">
              <w:rPr>
                <w:rFonts w:ascii="Trebuchet MS" w:hAnsi="Trebuchet MS" w:cs="Calibri"/>
              </w:rPr>
              <w:t xml:space="preserve">4S56.2. Servicii sociale </w:t>
            </w:r>
          </w:p>
          <w:p w14:paraId="224432D6" w14:textId="77777777" w:rsidR="000B5CE6" w:rsidRPr="00EB6D54" w:rsidRDefault="000B5CE6" w:rsidP="00686925">
            <w:pPr>
              <w:spacing w:after="0" w:line="240" w:lineRule="auto"/>
              <w:rPr>
                <w:rFonts w:ascii="Trebuchet MS" w:hAnsi="Trebuchet MS" w:cs="Calibri"/>
                <w:b/>
              </w:rPr>
            </w:pPr>
            <w:r w:rsidRPr="00EB6D54">
              <w:rPr>
                <w:rFonts w:ascii="Trebuchet MS" w:hAnsi="Trebuchet MS" w:cs="Calibri"/>
              </w:rPr>
              <w:t xml:space="preserve">4S56.3. Servicii </w:t>
            </w:r>
            <w:proofErr w:type="spellStart"/>
            <w:r w:rsidRPr="00EB6D54">
              <w:rPr>
                <w:rFonts w:ascii="Trebuchet MS" w:hAnsi="Trebuchet MS" w:cs="Calibri"/>
              </w:rPr>
              <w:t>socio</w:t>
            </w:r>
            <w:proofErr w:type="spellEnd"/>
            <w:r w:rsidRPr="00EB6D54">
              <w:rPr>
                <w:rFonts w:ascii="Trebuchet MS" w:hAnsi="Trebuchet MS" w:cs="Calibri"/>
              </w:rPr>
              <w:t>-medicale</w:t>
            </w:r>
          </w:p>
        </w:tc>
        <w:tc>
          <w:tcPr>
            <w:tcW w:w="376" w:type="pct"/>
          </w:tcPr>
          <w:p w14:paraId="53B961F1" w14:textId="77777777" w:rsidR="006653F1" w:rsidRPr="00B46B6E" w:rsidRDefault="006653F1" w:rsidP="006653F1">
            <w:pPr>
              <w:spacing w:after="0" w:line="240" w:lineRule="auto"/>
              <w:jc w:val="both"/>
              <w:rPr>
                <w:rFonts w:ascii="Trebuchet MS" w:hAnsi="Trebuchet MS" w:cs="Calibri"/>
              </w:rPr>
            </w:pPr>
            <w:r>
              <w:rPr>
                <w:rFonts w:ascii="Trebuchet MS" w:hAnsi="Trebuchet MS" w:cs="Calibri"/>
              </w:rPr>
              <w:t xml:space="preserve">Minim 200 </w:t>
            </w:r>
          </w:p>
          <w:p w14:paraId="09EF2FAC" w14:textId="77777777" w:rsidR="006653F1" w:rsidRPr="00B46B6E" w:rsidRDefault="006653F1" w:rsidP="006653F1">
            <w:pPr>
              <w:spacing w:after="0" w:line="240" w:lineRule="auto"/>
              <w:jc w:val="both"/>
              <w:rPr>
                <w:rFonts w:ascii="Trebuchet MS" w:hAnsi="Trebuchet MS" w:cs="Calibri"/>
              </w:rPr>
            </w:pPr>
            <w:r>
              <w:rPr>
                <w:rFonts w:ascii="Trebuchet MS" w:hAnsi="Trebuchet MS" w:cs="Calibri"/>
              </w:rPr>
              <w:t>(</w:t>
            </w:r>
            <w:r w:rsidRPr="00CB4683">
              <w:rPr>
                <w:rFonts w:ascii="Trebuchet MS" w:hAnsi="Trebuchet MS" w:cs="Calibri"/>
              </w:rPr>
              <w:t xml:space="preserve">100 </w:t>
            </w:r>
            <w:r>
              <w:rPr>
                <w:rFonts w:ascii="Trebuchet MS" w:hAnsi="Trebuchet MS" w:cs="Calibri"/>
              </w:rPr>
              <w:t xml:space="preserve">servicii sociale </w:t>
            </w:r>
            <w:proofErr w:type="spellStart"/>
            <w:r w:rsidRPr="00CB4683">
              <w:rPr>
                <w:rFonts w:ascii="Trebuchet MS" w:hAnsi="Trebuchet MS" w:cs="Calibri"/>
              </w:rPr>
              <w:t>asistenti</w:t>
            </w:r>
            <w:proofErr w:type="spellEnd"/>
            <w:r w:rsidRPr="00CB4683">
              <w:rPr>
                <w:rFonts w:ascii="Trebuchet MS" w:hAnsi="Trebuchet MS" w:cs="Calibri"/>
              </w:rPr>
              <w:t xml:space="preserve"> </w:t>
            </w:r>
            <w:r>
              <w:rPr>
                <w:rFonts w:ascii="Trebuchet MS" w:hAnsi="Trebuchet MS" w:cs="Calibri"/>
              </w:rPr>
              <w:t>+ 100 servicii medicale)</w:t>
            </w:r>
          </w:p>
          <w:p w14:paraId="30F76764" w14:textId="1A0BC104" w:rsidR="000B5CE6" w:rsidRPr="00B46B6E" w:rsidRDefault="000B5CE6" w:rsidP="006653F1">
            <w:pPr>
              <w:spacing w:after="0" w:line="240" w:lineRule="auto"/>
              <w:jc w:val="both"/>
              <w:rPr>
                <w:rFonts w:ascii="Trebuchet MS" w:hAnsi="Trebuchet MS" w:cs="Calibri"/>
              </w:rPr>
            </w:pPr>
          </w:p>
        </w:tc>
      </w:tr>
    </w:tbl>
    <w:p w14:paraId="4BC62B6D" w14:textId="2E0DB686" w:rsidR="00C51322" w:rsidRPr="00B46B6E" w:rsidRDefault="00C51322" w:rsidP="00960B88">
      <w:pPr>
        <w:spacing w:before="120" w:after="120" w:line="240" w:lineRule="auto"/>
        <w:jc w:val="both"/>
        <w:rPr>
          <w:rFonts w:ascii="Trebuchet MS" w:hAnsi="Trebuchet MS"/>
        </w:rPr>
      </w:pPr>
    </w:p>
    <w:p w14:paraId="2C5100F2" w14:textId="23EE37E8" w:rsidR="00BC50C7" w:rsidRPr="00B46B6E" w:rsidRDefault="00BC50C7" w:rsidP="00A652D1">
      <w:pPr>
        <w:tabs>
          <w:tab w:val="center" w:pos="7992"/>
        </w:tabs>
        <w:rPr>
          <w:rFonts w:ascii="Trebuchet MS" w:hAnsi="Trebuchet MS"/>
        </w:rPr>
        <w:sectPr w:rsidR="00BC50C7" w:rsidRPr="00B46B6E" w:rsidSect="00A160FB">
          <w:pgSz w:w="16834" w:h="11909" w:orient="landscape"/>
          <w:pgMar w:top="1282" w:right="288" w:bottom="994" w:left="562" w:header="130" w:footer="706" w:gutter="0"/>
          <w:cols w:space="708"/>
          <w:docGrid w:linePitch="360"/>
        </w:sectPr>
      </w:pPr>
    </w:p>
    <w:p w14:paraId="77640857" w14:textId="386B8F67" w:rsidR="002F39EE" w:rsidRPr="00B46B6E" w:rsidRDefault="002F39EE" w:rsidP="00960B88">
      <w:pPr>
        <w:spacing w:before="120" w:after="120" w:line="240" w:lineRule="auto"/>
        <w:jc w:val="both"/>
        <w:rPr>
          <w:rFonts w:ascii="Trebuchet MS" w:hAnsi="Trebuchet MS"/>
        </w:rPr>
      </w:pPr>
    </w:p>
    <w:p w14:paraId="4CC965AC" w14:textId="77777777" w:rsidR="006B2E32" w:rsidRPr="00B46B6E" w:rsidRDefault="006B2E32" w:rsidP="006B2E32">
      <w:pPr>
        <w:spacing w:before="120" w:after="120" w:line="240" w:lineRule="auto"/>
        <w:jc w:val="both"/>
        <w:rPr>
          <w:rFonts w:ascii="Trebuchet MS" w:hAnsi="Trebuchet MS"/>
          <w:b/>
        </w:rPr>
      </w:pPr>
      <w:r w:rsidRPr="00B46B6E">
        <w:rPr>
          <w:rFonts w:ascii="Trebuchet MS" w:hAnsi="Trebuchet MS"/>
          <w:b/>
        </w:rPr>
        <w:t>Definițiile indicatorilor de rezultat și realizare se regăsesc în Anexa 1 la prezentul ghid.</w:t>
      </w:r>
    </w:p>
    <w:p w14:paraId="671286C7" w14:textId="77777777" w:rsidR="006B2E32" w:rsidRPr="00B46B6E" w:rsidRDefault="006B2E32" w:rsidP="00960B88">
      <w:pPr>
        <w:spacing w:before="120" w:after="120" w:line="240" w:lineRule="auto"/>
        <w:jc w:val="both"/>
        <w:rPr>
          <w:rFonts w:ascii="Trebuchet MS" w:hAnsi="Trebuchet MS"/>
          <w:b/>
        </w:rPr>
      </w:pPr>
    </w:p>
    <w:p w14:paraId="2EDCFC95" w14:textId="77777777" w:rsidR="00137E4E" w:rsidRPr="00D821AE" w:rsidRDefault="00137E4E" w:rsidP="00137E4E">
      <w:pPr>
        <w:spacing w:before="120" w:after="120" w:line="240" w:lineRule="auto"/>
        <w:jc w:val="both"/>
        <w:rPr>
          <w:rFonts w:ascii="Trebuchet MS" w:hAnsi="Trebuchet MS"/>
          <w:b/>
          <w:kern w:val="1"/>
          <w:u w:val="single"/>
        </w:rPr>
      </w:pPr>
      <w:r w:rsidRPr="00D821AE">
        <w:rPr>
          <w:rFonts w:ascii="Trebuchet MS" w:hAnsi="Trebuchet MS"/>
          <w:b/>
        </w:rPr>
        <w:t>Raportarea indicatorilor:</w:t>
      </w:r>
    </w:p>
    <w:p w14:paraId="6ED2A49C" w14:textId="77777777" w:rsidR="00137E4E" w:rsidRPr="00D821AE" w:rsidRDefault="00137E4E" w:rsidP="00137E4E">
      <w:pPr>
        <w:spacing w:before="120" w:after="120" w:line="240" w:lineRule="auto"/>
        <w:jc w:val="both"/>
        <w:rPr>
          <w:rFonts w:ascii="Trebuchet MS" w:hAnsi="Trebuchet MS"/>
        </w:rPr>
      </w:pPr>
      <w:r w:rsidRPr="00D821AE">
        <w:rPr>
          <w:rFonts w:ascii="Trebuchet MS" w:hAnsi="Trebuchet MS"/>
        </w:rPr>
        <w:t xml:space="preserve">Conform Regulamentului (UE) nr. 1304/2013, respectiv dispozițiilor Anexei 1 </w:t>
      </w:r>
      <w:r w:rsidRPr="00D821AE">
        <w:rPr>
          <w:rFonts w:ascii="Trebuchet MS" w:hAnsi="Trebuchet MS"/>
          <w:i/>
        </w:rPr>
        <w:t>”Indicatorii comuni de realizare și de rezultat privind investițiile realizate din FSE”</w:t>
      </w:r>
      <w:r w:rsidRPr="00D821AE">
        <w:rPr>
          <w:rFonts w:ascii="Trebuchet MS" w:hAnsi="Trebuchet MS"/>
        </w:rPr>
        <w:t xml:space="preserve">,  „Participanți” sunt </w:t>
      </w:r>
      <w:r w:rsidRPr="00D821AE">
        <w:rPr>
          <w:rFonts w:ascii="Trebuchet MS" w:hAnsi="Trebuchet MS"/>
          <w:i/>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14:paraId="5DD92E47" w14:textId="77777777" w:rsidR="00960B88" w:rsidRPr="00D821AE" w:rsidRDefault="00960B88" w:rsidP="00960B88">
      <w:pPr>
        <w:spacing w:before="120" w:after="120" w:line="240" w:lineRule="auto"/>
        <w:jc w:val="both"/>
        <w:rPr>
          <w:rFonts w:ascii="Trebuchet MS" w:hAnsi="Trebuchet MS"/>
        </w:rPr>
      </w:pPr>
      <w:r w:rsidRPr="00D821AE">
        <w:rPr>
          <w:rFonts w:ascii="Trebuchet MS" w:hAnsi="Trebuchet MS"/>
        </w:rPr>
        <w:t xml:space="preserve">Conform Regulamentului (UE) nr. 1304/2013, art. 5 </w:t>
      </w:r>
      <w:r w:rsidRPr="00D821AE">
        <w:rPr>
          <w:rFonts w:ascii="Trebuchet MS" w:hAnsi="Trebuchet MS"/>
          <w:i/>
        </w:rPr>
        <w:t xml:space="preserve">”Toți indicatorii comuni de realizare și de rezultat trebuie raportați pentru toate prioritățile de investiții”. </w:t>
      </w:r>
      <w:r w:rsidRPr="00D821AE">
        <w:rPr>
          <w:rFonts w:ascii="Trebuchet MS" w:hAnsi="Trebuchet MS"/>
        </w:rPr>
        <w:t xml:space="preserve">Pentru a răspunde acestei cerințe, solicitantul va avea obligația raportării indicatorilor comuni, conform </w:t>
      </w:r>
      <w:r w:rsidRPr="00D821AE">
        <w:rPr>
          <w:rFonts w:ascii="Trebuchet MS" w:hAnsi="Trebuchet MS"/>
          <w:b/>
        </w:rPr>
        <w:t>ghidului de raportare indicatori (comuni și specifici de program).</w:t>
      </w:r>
    </w:p>
    <w:p w14:paraId="6FD1386D" w14:textId="77777777" w:rsidR="00960B88" w:rsidRPr="00D821AE" w:rsidRDefault="00960B88" w:rsidP="00960B88">
      <w:pPr>
        <w:spacing w:before="120" w:after="120" w:line="240" w:lineRule="auto"/>
        <w:jc w:val="both"/>
        <w:rPr>
          <w:rFonts w:ascii="Trebuchet MS" w:hAnsi="Trebuchet MS"/>
        </w:rPr>
      </w:pPr>
      <w:r w:rsidRPr="00D821AE">
        <w:rPr>
          <w:rFonts w:ascii="Trebuchet MS" w:hAnsi="Trebuchet MS"/>
        </w:rPr>
        <w:t xml:space="preserve">Toate datele aferente indicatorilor privind participanții trebuie raportate conform atributelor </w:t>
      </w:r>
      <w:proofErr w:type="spellStart"/>
      <w:r w:rsidRPr="00D821AE">
        <w:rPr>
          <w:rFonts w:ascii="Trebuchet MS" w:hAnsi="Trebuchet MS"/>
        </w:rPr>
        <w:t>menţionate</w:t>
      </w:r>
      <w:proofErr w:type="spellEnd"/>
      <w:r w:rsidRPr="00D821AE">
        <w:rPr>
          <w:rFonts w:ascii="Trebuchet MS" w:hAnsi="Trebuchet MS"/>
        </w:rPr>
        <w:t xml:space="preserve"> în anexa I a Regulamentului 1304/2013 ) </w:t>
      </w:r>
    </w:p>
    <w:p w14:paraId="486E973F" w14:textId="77777777" w:rsidR="00960B88" w:rsidRPr="00D821AE" w:rsidRDefault="00960B88" w:rsidP="00960B88">
      <w:pPr>
        <w:spacing w:before="120" w:after="120" w:line="240" w:lineRule="auto"/>
        <w:jc w:val="both"/>
        <w:rPr>
          <w:rFonts w:ascii="Trebuchet MS" w:hAnsi="Trebuchet MS"/>
        </w:rPr>
      </w:pPr>
      <w:r w:rsidRPr="00D821AE">
        <w:rPr>
          <w:rFonts w:ascii="Trebuchet MS" w:hAnsi="Trebuchet MS"/>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7CBBDCDD" w14:textId="5789773A" w:rsidR="00C418D0" w:rsidRPr="00B46B6E" w:rsidRDefault="00C418D0" w:rsidP="00C418D0">
      <w:pPr>
        <w:spacing w:after="120"/>
        <w:jc w:val="both"/>
        <w:rPr>
          <w:rFonts w:ascii="Trebuchet MS" w:hAnsi="Trebuchet MS"/>
          <w:kern w:val="28"/>
          <w:lang w:eastAsia="en-GB"/>
        </w:rPr>
      </w:pPr>
      <w:r w:rsidRPr="00D821AE">
        <w:rPr>
          <w:rFonts w:ascii="Trebuchet MS" w:hAnsi="Trebuchet MS"/>
          <w:kern w:val="28"/>
          <w:lang w:eastAsia="en-GB"/>
        </w:rPr>
        <w:t xml:space="preserve">După semnarea contractului de </w:t>
      </w:r>
      <w:proofErr w:type="spellStart"/>
      <w:r w:rsidRPr="00D821AE">
        <w:rPr>
          <w:rFonts w:ascii="Trebuchet MS" w:hAnsi="Trebuchet MS"/>
          <w:kern w:val="28"/>
          <w:lang w:eastAsia="en-GB"/>
        </w:rPr>
        <w:t>finanţare</w:t>
      </w:r>
      <w:proofErr w:type="spellEnd"/>
      <w:r w:rsidRPr="00D821AE">
        <w:rPr>
          <w:rFonts w:ascii="Trebuchet MS" w:hAnsi="Trebuchet MS"/>
          <w:kern w:val="28"/>
          <w:lang w:eastAsia="en-GB"/>
        </w:rPr>
        <w:t xml:space="preserve"> nerambursabilă cu AM POCU, dumneavoastră, în calitate de beneficiar, va trebui să </w:t>
      </w:r>
      <w:proofErr w:type="spellStart"/>
      <w:r w:rsidRPr="00D821AE">
        <w:rPr>
          <w:rFonts w:ascii="Trebuchet MS" w:hAnsi="Trebuchet MS"/>
          <w:kern w:val="28"/>
          <w:lang w:eastAsia="en-GB"/>
        </w:rPr>
        <w:t>demaraţi</w:t>
      </w:r>
      <w:proofErr w:type="spellEnd"/>
      <w:r w:rsidRPr="00D821AE">
        <w:rPr>
          <w:rFonts w:ascii="Trebuchet MS" w:hAnsi="Trebuchet MS"/>
          <w:kern w:val="28"/>
          <w:lang w:eastAsia="en-GB"/>
        </w:rPr>
        <w:t xml:space="preserve"> procedurile legale în vederea înregistrării ca operator de date cu caracter personal. </w:t>
      </w:r>
      <w:proofErr w:type="spellStart"/>
      <w:r w:rsidRPr="00D821AE">
        <w:rPr>
          <w:rFonts w:ascii="Trebuchet MS" w:hAnsi="Trebuchet MS"/>
          <w:kern w:val="28"/>
          <w:lang w:eastAsia="en-GB"/>
        </w:rPr>
        <w:t>Participanţii</w:t>
      </w:r>
      <w:proofErr w:type="spellEnd"/>
      <w:r w:rsidRPr="00D821AE">
        <w:rPr>
          <w:rFonts w:ascii="Trebuchet MS" w:hAnsi="Trebuchet MS"/>
          <w:kern w:val="28"/>
          <w:lang w:eastAsia="en-GB"/>
        </w:rPr>
        <w:t xml:space="preserve">, în conformitate cu prevederile legale în vigoare, vor semna o </w:t>
      </w:r>
      <w:proofErr w:type="spellStart"/>
      <w:r w:rsidRPr="00D821AE">
        <w:rPr>
          <w:rFonts w:ascii="Trebuchet MS" w:hAnsi="Trebuchet MS"/>
          <w:kern w:val="28"/>
          <w:lang w:eastAsia="en-GB"/>
        </w:rPr>
        <w:t>declaraţie</w:t>
      </w:r>
      <w:proofErr w:type="spellEnd"/>
      <w:r w:rsidRPr="00D821AE">
        <w:rPr>
          <w:rFonts w:ascii="Trebuchet MS" w:hAnsi="Trebuchet MS"/>
          <w:kern w:val="28"/>
          <w:lang w:eastAsia="en-GB"/>
        </w:rPr>
        <w:t xml:space="preserve"> prin care </w:t>
      </w:r>
      <w:proofErr w:type="spellStart"/>
      <w:r w:rsidRPr="00D821AE">
        <w:rPr>
          <w:rFonts w:ascii="Trebuchet MS" w:hAnsi="Trebuchet MS"/>
          <w:kern w:val="28"/>
          <w:lang w:eastAsia="en-GB"/>
        </w:rPr>
        <w:t>îşi</w:t>
      </w:r>
      <w:proofErr w:type="spellEnd"/>
      <w:r w:rsidRPr="00D821AE">
        <w:rPr>
          <w:rFonts w:ascii="Trebuchet MS" w:hAnsi="Trebuchet MS"/>
          <w:kern w:val="28"/>
          <w:lang w:eastAsia="en-GB"/>
        </w:rPr>
        <w:t xml:space="preserve"> dau acordul privind</w:t>
      </w:r>
      <w:r w:rsidRPr="00B46B6E">
        <w:rPr>
          <w:rFonts w:ascii="Trebuchet MS" w:hAnsi="Trebuchet MS"/>
          <w:kern w:val="28"/>
          <w:lang w:eastAsia="en-GB"/>
        </w:rPr>
        <w:t xml:space="preserve"> utilizarea </w:t>
      </w:r>
      <w:proofErr w:type="spellStart"/>
      <w:r w:rsidRPr="00B46B6E">
        <w:rPr>
          <w:rFonts w:ascii="Trebuchet MS" w:hAnsi="Trebuchet MS"/>
          <w:kern w:val="28"/>
          <w:lang w:eastAsia="en-GB"/>
        </w:rPr>
        <w:t>şi</w:t>
      </w:r>
      <w:proofErr w:type="spellEnd"/>
      <w:r w:rsidRPr="00B46B6E">
        <w:rPr>
          <w:rFonts w:ascii="Trebuchet MS" w:hAnsi="Trebuchet MS"/>
          <w:kern w:val="28"/>
          <w:lang w:eastAsia="en-GB"/>
        </w:rPr>
        <w:t xml:space="preserve"> publicarea datelor personale.</w:t>
      </w:r>
    </w:p>
    <w:p w14:paraId="228FEFDE" w14:textId="77777777" w:rsidR="00960B88" w:rsidRPr="00B46B6E" w:rsidRDefault="00960B88" w:rsidP="00A160FB">
      <w:pPr>
        <w:spacing w:after="0" w:line="240" w:lineRule="auto"/>
        <w:rPr>
          <w:rFonts w:ascii="Trebuchet MS" w:hAnsi="Trebuchet MS"/>
          <w:kern w:val="28"/>
          <w:lang w:eastAsia="en-GB"/>
        </w:rPr>
      </w:pPr>
    </w:p>
    <w:p w14:paraId="150C517C" w14:textId="2C808EF3" w:rsidR="001F1BE3" w:rsidRPr="00B46B6E" w:rsidRDefault="00FB6488" w:rsidP="00502B5D">
      <w:pPr>
        <w:pStyle w:val="Titlu2"/>
        <w:numPr>
          <w:ilvl w:val="0"/>
          <w:numId w:val="0"/>
        </w:numPr>
        <w:spacing w:before="0" w:after="120" w:line="276" w:lineRule="auto"/>
        <w:jc w:val="both"/>
        <w:rPr>
          <w:rFonts w:ascii="Trebuchet MS" w:eastAsia="Calibri" w:hAnsi="Trebuchet MS" w:cs="Times New Roman"/>
          <w:b/>
          <w:color w:val="auto"/>
          <w:sz w:val="24"/>
          <w:szCs w:val="24"/>
        </w:rPr>
      </w:pPr>
      <w:bookmarkStart w:id="20" w:name="_Toc422156791"/>
      <w:bookmarkStart w:id="21" w:name="_Toc422157543"/>
      <w:bookmarkStart w:id="22" w:name="_Toc422229808"/>
      <w:bookmarkStart w:id="23" w:name="_Toc422230090"/>
      <w:bookmarkStart w:id="24" w:name="_Toc487182597"/>
      <w:bookmarkEnd w:id="20"/>
      <w:bookmarkEnd w:id="21"/>
      <w:bookmarkEnd w:id="22"/>
      <w:bookmarkEnd w:id="23"/>
      <w:r w:rsidRPr="00B46B6E">
        <w:rPr>
          <w:rFonts w:ascii="Trebuchet MS" w:hAnsi="Trebuchet MS" w:cs="Times New Roman"/>
          <w:b/>
          <w:color w:val="auto"/>
          <w:sz w:val="22"/>
          <w:szCs w:val="22"/>
        </w:rPr>
        <w:t>1.</w:t>
      </w:r>
      <w:r w:rsidR="00F73302" w:rsidRPr="00B46B6E">
        <w:rPr>
          <w:rFonts w:ascii="Trebuchet MS" w:hAnsi="Trebuchet MS" w:cs="Times New Roman"/>
          <w:b/>
          <w:color w:val="auto"/>
          <w:sz w:val="22"/>
          <w:szCs w:val="22"/>
        </w:rPr>
        <w:t>9</w:t>
      </w:r>
      <w:r w:rsidRPr="00B46B6E">
        <w:rPr>
          <w:rFonts w:ascii="Trebuchet MS" w:hAnsi="Trebuchet MS" w:cs="Times New Roman"/>
          <w:b/>
          <w:color w:val="auto"/>
          <w:sz w:val="22"/>
          <w:szCs w:val="22"/>
        </w:rPr>
        <w:t xml:space="preserve"> Alocarea financiară stabilită</w:t>
      </w:r>
      <w:bookmarkEnd w:id="24"/>
      <w:r w:rsidRPr="00B46B6E">
        <w:rPr>
          <w:rFonts w:ascii="Trebuchet MS" w:hAnsi="Trebuchet MS" w:cs="Times New Roman"/>
          <w:b/>
          <w:color w:val="auto"/>
          <w:sz w:val="22"/>
          <w:szCs w:val="22"/>
        </w:rPr>
        <w:t xml:space="preserve"> </w:t>
      </w:r>
    </w:p>
    <w:p w14:paraId="168CE66E" w14:textId="31451E26" w:rsidR="00650164" w:rsidRPr="00300512" w:rsidRDefault="00960B88" w:rsidP="00502B5D">
      <w:pPr>
        <w:autoSpaceDE w:val="0"/>
        <w:autoSpaceDN w:val="0"/>
        <w:adjustRightInd w:val="0"/>
        <w:spacing w:after="0" w:line="240" w:lineRule="auto"/>
        <w:jc w:val="both"/>
        <w:rPr>
          <w:rFonts w:ascii="Trebuchet MS" w:hAnsi="Trebuchet MS" w:cs="Calibri"/>
        </w:rPr>
      </w:pPr>
      <w:r w:rsidRPr="00300512">
        <w:rPr>
          <w:rFonts w:ascii="Trebuchet MS" w:hAnsi="Trebuchet MS" w:cs="Calibri"/>
        </w:rPr>
        <w:t>Pentru prezenta cerere de propuneri de proiecte, bugetul alocat proiect</w:t>
      </w:r>
      <w:r w:rsidR="00AC0FF8" w:rsidRPr="00300512">
        <w:rPr>
          <w:rFonts w:ascii="Trebuchet MS" w:hAnsi="Trebuchet MS" w:cs="Calibri"/>
        </w:rPr>
        <w:t xml:space="preserve">ului </w:t>
      </w:r>
      <w:r w:rsidRPr="00300512">
        <w:rPr>
          <w:rFonts w:ascii="Trebuchet MS" w:hAnsi="Trebuchet MS" w:cs="Calibri"/>
        </w:rPr>
        <w:t xml:space="preserve">non-competitiv ce </w:t>
      </w:r>
      <w:r w:rsidR="00546F82" w:rsidRPr="00300512">
        <w:rPr>
          <w:rFonts w:ascii="Trebuchet MS" w:hAnsi="Trebuchet MS" w:cs="Calibri"/>
        </w:rPr>
        <w:t>v</w:t>
      </w:r>
      <w:r w:rsidR="00AC0FF8" w:rsidRPr="00300512">
        <w:rPr>
          <w:rFonts w:ascii="Trebuchet MS" w:hAnsi="Trebuchet MS" w:cs="Calibri"/>
        </w:rPr>
        <w:t>a</w:t>
      </w:r>
      <w:r w:rsidR="00732927" w:rsidRPr="00300512">
        <w:rPr>
          <w:rFonts w:ascii="Trebuchet MS" w:hAnsi="Trebuchet MS" w:cs="Calibri"/>
        </w:rPr>
        <w:t xml:space="preserve"> </w:t>
      </w:r>
      <w:r w:rsidRPr="00300512">
        <w:rPr>
          <w:rFonts w:ascii="Trebuchet MS" w:hAnsi="Trebuchet MS" w:cs="Calibri"/>
        </w:rPr>
        <w:t>fi depus</w:t>
      </w:r>
      <w:r w:rsidR="00732927" w:rsidRPr="00300512">
        <w:rPr>
          <w:rFonts w:ascii="Trebuchet MS" w:hAnsi="Trebuchet MS" w:cs="Calibri"/>
        </w:rPr>
        <w:t>e</w:t>
      </w:r>
      <w:r w:rsidRPr="00300512">
        <w:rPr>
          <w:rFonts w:ascii="Trebuchet MS" w:hAnsi="Trebuchet MS" w:cs="Calibri"/>
        </w:rPr>
        <w:t xml:space="preserve"> în cadrul axei prioritare </w:t>
      </w:r>
      <w:r w:rsidR="001828AA" w:rsidRPr="00300512">
        <w:rPr>
          <w:rFonts w:ascii="Trebuchet MS" w:hAnsi="Trebuchet MS" w:cs="Calibri"/>
        </w:rPr>
        <w:t>4</w:t>
      </w:r>
      <w:r w:rsidRPr="00300512">
        <w:rPr>
          <w:rFonts w:ascii="Trebuchet MS" w:hAnsi="Trebuchet MS" w:cs="Calibri"/>
        </w:rPr>
        <w:t xml:space="preserve">, PI </w:t>
      </w:r>
      <w:r w:rsidR="001828AA" w:rsidRPr="00300512">
        <w:rPr>
          <w:rFonts w:ascii="Trebuchet MS" w:hAnsi="Trebuchet MS" w:cs="Calibri"/>
        </w:rPr>
        <w:t xml:space="preserve">9.iv/ Obiectivele specifice 4.5, 4.6, 4.10 </w:t>
      </w:r>
      <w:r w:rsidRPr="00300512">
        <w:rPr>
          <w:rFonts w:ascii="Trebuchet MS" w:hAnsi="Trebuchet MS" w:cs="Calibri"/>
        </w:rPr>
        <w:t xml:space="preserve">este de </w:t>
      </w:r>
      <w:r w:rsidR="00732927" w:rsidRPr="00300512">
        <w:rPr>
          <w:rFonts w:ascii="Trebuchet MS" w:hAnsi="Trebuchet MS" w:cs="Calibri,Bold"/>
          <w:b/>
          <w:bCs/>
        </w:rPr>
        <w:t xml:space="preserve"> </w:t>
      </w:r>
      <w:r w:rsidR="00AC0FF8" w:rsidRPr="00300512">
        <w:rPr>
          <w:rFonts w:ascii="Trebuchet MS" w:hAnsi="Trebuchet MS" w:cs="Calibri,Bold"/>
          <w:b/>
          <w:bCs/>
        </w:rPr>
        <w:t>15</w:t>
      </w:r>
      <w:r w:rsidR="001828AA" w:rsidRPr="00300512">
        <w:rPr>
          <w:rFonts w:ascii="Trebuchet MS" w:hAnsi="Trebuchet MS" w:cs="Calibri,Bold"/>
          <w:b/>
          <w:bCs/>
        </w:rPr>
        <w:t>.000.000</w:t>
      </w:r>
      <w:r w:rsidR="00546F82" w:rsidRPr="00300512">
        <w:rPr>
          <w:rFonts w:ascii="Trebuchet MS" w:hAnsi="Trebuchet MS" w:cs="Calibri,Bold"/>
          <w:b/>
          <w:bCs/>
        </w:rPr>
        <w:t xml:space="preserve"> </w:t>
      </w:r>
      <w:r w:rsidRPr="00300512">
        <w:rPr>
          <w:rFonts w:ascii="Trebuchet MS" w:hAnsi="Trebuchet MS" w:cs="Calibri,Bold"/>
          <w:b/>
          <w:bCs/>
        </w:rPr>
        <w:t xml:space="preserve">Euro (Contribuția UE + Contribuția RO) </w:t>
      </w:r>
      <w:proofErr w:type="spellStart"/>
      <w:r w:rsidR="00650164" w:rsidRPr="00300512">
        <w:rPr>
          <w:rFonts w:ascii="Trebuchet MS" w:hAnsi="Trebuchet MS" w:cs="Calibri"/>
        </w:rPr>
        <w:t>dupa</w:t>
      </w:r>
      <w:proofErr w:type="spellEnd"/>
      <w:r w:rsidR="00650164" w:rsidRPr="00300512">
        <w:rPr>
          <w:rFonts w:ascii="Trebuchet MS" w:hAnsi="Trebuchet MS" w:cs="Calibri"/>
        </w:rPr>
        <w:t xml:space="preserve"> </w:t>
      </w:r>
      <w:r w:rsidR="00E447AD" w:rsidRPr="00300512">
        <w:rPr>
          <w:rFonts w:ascii="Trebuchet MS" w:hAnsi="Trebuchet MS" w:cs="Calibri"/>
        </w:rPr>
        <w:t xml:space="preserve">cum </w:t>
      </w:r>
      <w:proofErr w:type="spellStart"/>
      <w:r w:rsidR="00650164" w:rsidRPr="00300512">
        <w:rPr>
          <w:rFonts w:ascii="Trebuchet MS" w:hAnsi="Trebuchet MS" w:cs="Calibri"/>
        </w:rPr>
        <w:t>urmeaza</w:t>
      </w:r>
      <w:proofErr w:type="spellEnd"/>
      <w:r w:rsidR="00650164" w:rsidRPr="00300512">
        <w:rPr>
          <w:rFonts w:ascii="Trebuchet MS" w:hAnsi="Trebuchet MS" w:cs="Calibri"/>
        </w:rPr>
        <w:t>:</w:t>
      </w:r>
    </w:p>
    <w:p w14:paraId="12CE59AA" w14:textId="77777777" w:rsidR="00960B88" w:rsidRPr="00300512" w:rsidRDefault="00960B88" w:rsidP="00502B5D">
      <w:pPr>
        <w:autoSpaceDE w:val="0"/>
        <w:autoSpaceDN w:val="0"/>
        <w:adjustRightInd w:val="0"/>
        <w:spacing w:after="0" w:line="240" w:lineRule="auto"/>
        <w:jc w:val="both"/>
        <w:rPr>
          <w:rFonts w:ascii="Trebuchet MS" w:hAnsi="Trebuchet MS" w:cs="Calibri"/>
        </w:rPr>
      </w:pPr>
    </w:p>
    <w:p w14:paraId="548271FF" w14:textId="4BEBC233" w:rsidR="00090F36" w:rsidRPr="00300512" w:rsidRDefault="00090F36" w:rsidP="00B81F3A">
      <w:pPr>
        <w:pStyle w:val="Listparagraf"/>
        <w:numPr>
          <w:ilvl w:val="0"/>
          <w:numId w:val="21"/>
        </w:numPr>
        <w:autoSpaceDE w:val="0"/>
        <w:autoSpaceDN w:val="0"/>
        <w:adjustRightInd w:val="0"/>
        <w:spacing w:after="0" w:line="240" w:lineRule="auto"/>
        <w:jc w:val="both"/>
        <w:rPr>
          <w:rFonts w:ascii="Trebuchet MS" w:hAnsi="Trebuchet MS"/>
          <w:lang w:eastAsia="ro-RO"/>
        </w:rPr>
      </w:pPr>
      <w:r w:rsidRPr="00300512">
        <w:rPr>
          <w:rFonts w:ascii="Trebuchet MS" w:hAnsi="Trebuchet MS"/>
          <w:lang w:eastAsia="ro-RO"/>
        </w:rPr>
        <w:t xml:space="preserve">suma totală disponibilă este de </w:t>
      </w:r>
      <w:r w:rsidR="00300512" w:rsidRPr="00300512">
        <w:rPr>
          <w:rFonts w:ascii="Trebuchet MS" w:hAnsi="Trebuchet MS"/>
          <w:b/>
          <w:lang w:eastAsia="ro-RO"/>
        </w:rPr>
        <w:t>15</w:t>
      </w:r>
      <w:r w:rsidR="008007D0" w:rsidRPr="00300512">
        <w:rPr>
          <w:rFonts w:ascii="Trebuchet MS" w:hAnsi="Trebuchet MS"/>
          <w:b/>
          <w:lang w:eastAsia="ro-RO"/>
        </w:rPr>
        <w:t xml:space="preserve">.000.000 </w:t>
      </w:r>
      <w:r w:rsidRPr="00300512">
        <w:rPr>
          <w:rFonts w:ascii="Trebuchet MS" w:hAnsi="Trebuchet MS"/>
          <w:lang w:eastAsia="ro-RO"/>
        </w:rPr>
        <w:t xml:space="preserve">euro, din care contribuția UE este de </w:t>
      </w:r>
      <w:r w:rsidR="00300512" w:rsidRPr="00300512">
        <w:rPr>
          <w:rFonts w:ascii="Trebuchet MS" w:hAnsi="Trebuchet MS"/>
          <w:b/>
          <w:lang w:eastAsia="ro-RO"/>
        </w:rPr>
        <w:t>12.750</w:t>
      </w:r>
      <w:r w:rsidR="00732927" w:rsidRPr="00300512">
        <w:rPr>
          <w:rFonts w:ascii="Trebuchet MS" w:hAnsi="Trebuchet MS"/>
          <w:b/>
          <w:lang w:eastAsia="ro-RO"/>
        </w:rPr>
        <w:t>.000</w:t>
      </w:r>
      <w:r w:rsidR="008007D0" w:rsidRPr="00300512">
        <w:rPr>
          <w:rFonts w:ascii="Trebuchet MS" w:hAnsi="Trebuchet MS"/>
          <w:b/>
          <w:lang w:eastAsia="ro-RO"/>
        </w:rPr>
        <w:t xml:space="preserve"> </w:t>
      </w:r>
      <w:r w:rsidRPr="00300512">
        <w:rPr>
          <w:rFonts w:ascii="Trebuchet MS" w:hAnsi="Trebuchet MS"/>
          <w:lang w:eastAsia="ro-RO"/>
        </w:rPr>
        <w:t xml:space="preserve">euro (corespunzând unei contribuții UE de 85%), iar contribuția națională este de </w:t>
      </w:r>
      <w:r w:rsidR="00300512" w:rsidRPr="00300512">
        <w:rPr>
          <w:rFonts w:ascii="Trebuchet MS" w:hAnsi="Trebuchet MS"/>
          <w:b/>
          <w:lang w:eastAsia="ro-RO"/>
        </w:rPr>
        <w:t>2.250</w:t>
      </w:r>
      <w:r w:rsidR="00B81F3A" w:rsidRPr="00300512">
        <w:rPr>
          <w:rFonts w:ascii="Trebuchet MS" w:hAnsi="Trebuchet MS"/>
          <w:b/>
          <w:lang w:eastAsia="ro-RO"/>
        </w:rPr>
        <w:t xml:space="preserve">.000 </w:t>
      </w:r>
      <w:r w:rsidRPr="00300512">
        <w:rPr>
          <w:rFonts w:ascii="Trebuchet MS" w:hAnsi="Trebuchet MS"/>
          <w:lang w:eastAsia="ro-RO"/>
        </w:rPr>
        <w:t>euro (corespunzând unei contribuții naționale de 15%)</w:t>
      </w:r>
    </w:p>
    <w:p w14:paraId="2B5C23C5" w14:textId="77777777" w:rsidR="00090F36" w:rsidRPr="00300512" w:rsidRDefault="00090F36" w:rsidP="00090F36">
      <w:pPr>
        <w:pStyle w:val="Listparagraf"/>
        <w:autoSpaceDE w:val="0"/>
        <w:autoSpaceDN w:val="0"/>
        <w:adjustRightInd w:val="0"/>
        <w:spacing w:after="0" w:line="240" w:lineRule="auto"/>
        <w:jc w:val="both"/>
        <w:rPr>
          <w:rFonts w:ascii="Trebuchet MS" w:hAnsi="Trebuchet MS"/>
          <w:lang w:eastAsia="ro-RO"/>
        </w:rPr>
      </w:pPr>
    </w:p>
    <w:p w14:paraId="06B15893" w14:textId="46E25AA6" w:rsidR="00FB6488" w:rsidRPr="00300512" w:rsidRDefault="00FB6488" w:rsidP="00A652D1">
      <w:pPr>
        <w:spacing w:before="120" w:after="120" w:line="240" w:lineRule="auto"/>
        <w:jc w:val="both"/>
        <w:rPr>
          <w:rFonts w:ascii="Trebuchet MS" w:hAnsi="Trebuchet MS"/>
        </w:rPr>
      </w:pPr>
      <w:bookmarkStart w:id="25" w:name="_Toc451100219"/>
      <w:r w:rsidRPr="00300512">
        <w:rPr>
          <w:rFonts w:ascii="Trebuchet MS" w:hAnsi="Trebuchet MS"/>
          <w:b/>
        </w:rPr>
        <w:t>1.</w:t>
      </w:r>
      <w:r w:rsidR="005969A3" w:rsidRPr="00300512">
        <w:rPr>
          <w:rFonts w:ascii="Trebuchet MS" w:hAnsi="Trebuchet MS"/>
          <w:b/>
        </w:rPr>
        <w:t>10</w:t>
      </w:r>
      <w:r w:rsidRPr="00300512">
        <w:rPr>
          <w:rFonts w:ascii="Trebuchet MS" w:hAnsi="Trebuchet MS"/>
          <w:b/>
        </w:rPr>
        <w:t xml:space="preserve">. Valoarea </w:t>
      </w:r>
      <w:proofErr w:type="spellStart"/>
      <w:r w:rsidRPr="00300512">
        <w:rPr>
          <w:rFonts w:ascii="Trebuchet MS" w:hAnsi="Trebuchet MS"/>
          <w:b/>
        </w:rPr>
        <w:t>maximã</w:t>
      </w:r>
      <w:proofErr w:type="spellEnd"/>
      <w:r w:rsidRPr="00300512">
        <w:rPr>
          <w:rFonts w:ascii="Trebuchet MS" w:hAnsi="Trebuchet MS"/>
          <w:b/>
        </w:rPr>
        <w:t xml:space="preserve"> a proiectului, rata de cofinanțare</w:t>
      </w:r>
      <w:bookmarkEnd w:id="25"/>
      <w:r w:rsidRPr="00300512">
        <w:rPr>
          <w:rFonts w:ascii="Trebuchet MS" w:hAnsi="Trebuchet MS"/>
        </w:rPr>
        <w:t xml:space="preserve"> </w:t>
      </w:r>
    </w:p>
    <w:p w14:paraId="5C9FAD55" w14:textId="58D8686C" w:rsidR="00FB6488" w:rsidRPr="00B46B6E" w:rsidRDefault="00AE24EE" w:rsidP="00185B54">
      <w:pPr>
        <w:pStyle w:val="Corptext"/>
        <w:spacing w:before="120" w:line="240" w:lineRule="auto"/>
        <w:jc w:val="both"/>
        <w:rPr>
          <w:rFonts w:ascii="Trebuchet MS" w:hAnsi="Trebuchet MS"/>
        </w:rPr>
      </w:pPr>
      <w:r w:rsidRPr="00300512">
        <w:rPr>
          <w:rFonts w:ascii="Trebuchet MS" w:hAnsi="Trebuchet MS"/>
        </w:rPr>
        <w:t xml:space="preserve">Cursul de schimb care va fi utilizat pentru stabilirea acestei valori este cursul </w:t>
      </w:r>
      <w:proofErr w:type="spellStart"/>
      <w:r w:rsidRPr="00300512">
        <w:rPr>
          <w:rFonts w:ascii="Trebuchet MS" w:hAnsi="Trebuchet MS"/>
        </w:rPr>
        <w:t>Inforeuro</w:t>
      </w:r>
      <w:proofErr w:type="spellEnd"/>
      <w:r w:rsidRPr="00300512">
        <w:rPr>
          <w:rFonts w:ascii="Trebuchet MS" w:hAnsi="Trebuchet MS"/>
        </w:rPr>
        <w:t xml:space="preserve"> aferent lunii </w:t>
      </w:r>
      <w:r w:rsidR="00BD35D2">
        <w:rPr>
          <w:rFonts w:ascii="Trebuchet MS" w:hAnsi="Trebuchet MS"/>
        </w:rPr>
        <w:t>iulie,</w:t>
      </w:r>
      <w:r w:rsidRPr="00300512">
        <w:rPr>
          <w:rFonts w:ascii="Trebuchet MS" w:hAnsi="Trebuchet MS"/>
        </w:rPr>
        <w:t xml:space="preserve"> respectiv 1 EURO = … RON,</w:t>
      </w:r>
      <w:r w:rsidRPr="00B46B6E">
        <w:rPr>
          <w:rFonts w:ascii="Trebuchet MS" w:hAnsi="Trebuchet MS"/>
        </w:rPr>
        <w:t xml:space="preserve"> disponibil la următoarea adresa:  http://ec.europa.eu/budget/contracts_grants/info_contracts/inforeuro/index_en.cfm</w:t>
      </w:r>
    </w:p>
    <w:p w14:paraId="74C97CFA" w14:textId="77777777" w:rsidR="00FB6488" w:rsidRPr="00B46B6E" w:rsidRDefault="00FB6488" w:rsidP="00185B54">
      <w:pPr>
        <w:pStyle w:val="Corptext"/>
        <w:spacing w:before="120" w:line="240" w:lineRule="auto"/>
        <w:jc w:val="both"/>
        <w:rPr>
          <w:rFonts w:ascii="Trebuchet MS" w:hAnsi="Trebuchet MS"/>
          <w:lang w:eastAsia="ar-SA"/>
        </w:rPr>
      </w:pPr>
    </w:p>
    <w:p w14:paraId="70CC809F" w14:textId="38755727" w:rsidR="00FB6488" w:rsidRPr="00B46B6E" w:rsidRDefault="00FB6488" w:rsidP="00185B54">
      <w:pPr>
        <w:pStyle w:val="Titlu3"/>
        <w:spacing w:before="120" w:after="120" w:line="240" w:lineRule="auto"/>
        <w:jc w:val="both"/>
        <w:rPr>
          <w:rFonts w:ascii="Trebuchet MS" w:hAnsi="Trebuchet MS"/>
          <w:b/>
          <w:color w:val="auto"/>
          <w:sz w:val="22"/>
          <w:szCs w:val="22"/>
        </w:rPr>
      </w:pPr>
      <w:bookmarkStart w:id="26" w:name="_Toc451100220"/>
      <w:bookmarkStart w:id="27" w:name="_Toc487182598"/>
      <w:r w:rsidRPr="00B46B6E">
        <w:rPr>
          <w:rFonts w:ascii="Trebuchet MS" w:hAnsi="Trebuchet MS"/>
          <w:b/>
          <w:color w:val="auto"/>
          <w:sz w:val="22"/>
          <w:szCs w:val="22"/>
        </w:rPr>
        <w:t>1.</w:t>
      </w:r>
      <w:r w:rsidR="005969A3" w:rsidRPr="00B46B6E">
        <w:rPr>
          <w:rFonts w:ascii="Trebuchet MS" w:hAnsi="Trebuchet MS"/>
          <w:b/>
          <w:color w:val="auto"/>
          <w:sz w:val="22"/>
          <w:szCs w:val="22"/>
        </w:rPr>
        <w:t>10</w:t>
      </w:r>
      <w:r w:rsidRPr="00B46B6E">
        <w:rPr>
          <w:rFonts w:ascii="Trebuchet MS" w:hAnsi="Trebuchet MS"/>
          <w:b/>
          <w:color w:val="auto"/>
          <w:sz w:val="22"/>
          <w:szCs w:val="22"/>
        </w:rPr>
        <w:t xml:space="preserve">.1. Valoarea </w:t>
      </w:r>
      <w:proofErr w:type="spellStart"/>
      <w:r w:rsidRPr="00B46B6E">
        <w:rPr>
          <w:rFonts w:ascii="Trebuchet MS" w:hAnsi="Trebuchet MS"/>
          <w:b/>
          <w:color w:val="auto"/>
          <w:sz w:val="22"/>
          <w:szCs w:val="22"/>
        </w:rPr>
        <w:t>maximã</w:t>
      </w:r>
      <w:proofErr w:type="spellEnd"/>
      <w:r w:rsidRPr="00B46B6E">
        <w:rPr>
          <w:rFonts w:ascii="Trebuchet MS" w:hAnsi="Trebuchet MS"/>
          <w:b/>
          <w:color w:val="auto"/>
          <w:sz w:val="22"/>
          <w:szCs w:val="22"/>
        </w:rPr>
        <w:t xml:space="preserve"> a proiectului</w:t>
      </w:r>
      <w:bookmarkEnd w:id="26"/>
      <w:bookmarkEnd w:id="27"/>
    </w:p>
    <w:p w14:paraId="706F5310" w14:textId="63C30AA4" w:rsidR="00FB6488" w:rsidRPr="00B46B6E" w:rsidRDefault="00FB6488" w:rsidP="00DD1A25">
      <w:pPr>
        <w:pStyle w:val="Listparagraf"/>
        <w:numPr>
          <w:ilvl w:val="0"/>
          <w:numId w:val="14"/>
        </w:numPr>
        <w:spacing w:before="120" w:after="120" w:line="240" w:lineRule="auto"/>
        <w:contextualSpacing w:val="0"/>
        <w:jc w:val="both"/>
        <w:rPr>
          <w:rFonts w:ascii="Trebuchet MS" w:hAnsi="Trebuchet MS"/>
          <w:b/>
        </w:rPr>
      </w:pPr>
      <w:r w:rsidRPr="00B46B6E">
        <w:rPr>
          <w:rFonts w:ascii="Trebuchet MS" w:hAnsi="Trebuchet MS"/>
          <w:b/>
        </w:rPr>
        <w:t>Valoarea maximă eligibilă proiect</w:t>
      </w:r>
      <w:r w:rsidR="00E7259C" w:rsidRPr="00B46B6E">
        <w:rPr>
          <w:rFonts w:ascii="Trebuchet MS" w:hAnsi="Trebuchet MS"/>
          <w:b/>
        </w:rPr>
        <w:t>ului</w:t>
      </w:r>
      <w:r w:rsidRPr="00B46B6E">
        <w:rPr>
          <w:rFonts w:ascii="Trebuchet MS" w:hAnsi="Trebuchet MS"/>
          <w:b/>
        </w:rPr>
        <w:t xml:space="preserve"> este de </w:t>
      </w:r>
      <w:r w:rsidR="00BD35D2">
        <w:rPr>
          <w:rFonts w:ascii="Trebuchet MS" w:hAnsi="Trebuchet MS"/>
          <w:b/>
        </w:rPr>
        <w:t>15</w:t>
      </w:r>
      <w:r w:rsidR="00A01727" w:rsidRPr="00B46B6E">
        <w:rPr>
          <w:rFonts w:ascii="Trebuchet MS" w:hAnsi="Trebuchet MS"/>
          <w:b/>
        </w:rPr>
        <w:t>.000.000</w:t>
      </w:r>
      <w:r w:rsidR="00DD1A25" w:rsidRPr="00B46B6E">
        <w:rPr>
          <w:rFonts w:ascii="Trebuchet MS" w:hAnsi="Trebuchet MS"/>
          <w:b/>
        </w:rPr>
        <w:t xml:space="preserve"> </w:t>
      </w:r>
      <w:r w:rsidR="006159B8" w:rsidRPr="00B46B6E">
        <w:rPr>
          <w:rFonts w:ascii="Trebuchet MS" w:hAnsi="Trebuchet MS"/>
          <w:b/>
        </w:rPr>
        <w:t>euro</w:t>
      </w:r>
    </w:p>
    <w:p w14:paraId="7B0B235C" w14:textId="77777777" w:rsidR="002D197A" w:rsidRPr="00B46B6E" w:rsidRDefault="002D197A" w:rsidP="00304A54">
      <w:pPr>
        <w:pStyle w:val="Listparagraf"/>
        <w:spacing w:before="120" w:after="120" w:line="240" w:lineRule="auto"/>
        <w:ind w:left="360"/>
        <w:contextualSpacing w:val="0"/>
        <w:jc w:val="both"/>
        <w:rPr>
          <w:rFonts w:ascii="Trebuchet MS" w:hAnsi="Trebuchet MS"/>
          <w:b/>
        </w:rPr>
      </w:pPr>
    </w:p>
    <w:p w14:paraId="79D27E07" w14:textId="131F143E" w:rsidR="00FB6488" w:rsidRPr="00B46B6E" w:rsidRDefault="00FB6488" w:rsidP="00185B54">
      <w:pPr>
        <w:pStyle w:val="Titlu3"/>
        <w:spacing w:before="120" w:after="120" w:line="240" w:lineRule="auto"/>
        <w:jc w:val="both"/>
        <w:rPr>
          <w:rFonts w:ascii="Trebuchet MS" w:hAnsi="Trebuchet MS"/>
          <w:color w:val="auto"/>
          <w:sz w:val="22"/>
          <w:szCs w:val="22"/>
          <w:lang w:eastAsia="ar-SA"/>
        </w:rPr>
      </w:pPr>
      <w:bookmarkStart w:id="28" w:name="_Toc451100221"/>
      <w:bookmarkStart w:id="29" w:name="_Toc487182599"/>
      <w:r w:rsidRPr="00B46B6E">
        <w:rPr>
          <w:rFonts w:ascii="Trebuchet MS" w:hAnsi="Trebuchet MS"/>
          <w:b/>
          <w:color w:val="auto"/>
          <w:sz w:val="22"/>
          <w:szCs w:val="22"/>
        </w:rPr>
        <w:t>1.</w:t>
      </w:r>
      <w:r w:rsidR="005969A3" w:rsidRPr="00B46B6E">
        <w:rPr>
          <w:rFonts w:ascii="Trebuchet MS" w:hAnsi="Trebuchet MS"/>
          <w:b/>
          <w:color w:val="auto"/>
          <w:sz w:val="22"/>
          <w:szCs w:val="22"/>
        </w:rPr>
        <w:t>10</w:t>
      </w:r>
      <w:r w:rsidRPr="00B46B6E">
        <w:rPr>
          <w:rFonts w:ascii="Trebuchet MS" w:hAnsi="Trebuchet MS"/>
          <w:b/>
          <w:color w:val="auto"/>
          <w:sz w:val="22"/>
          <w:szCs w:val="22"/>
        </w:rPr>
        <w:t>.2. Cofinanțarea națională (cofinanțarea publică și cofinanțarea proprie)</w:t>
      </w:r>
      <w:bookmarkEnd w:id="28"/>
      <w:bookmarkEnd w:id="29"/>
    </w:p>
    <w:p w14:paraId="77920F3E" w14:textId="77777777" w:rsidR="00A64320" w:rsidRPr="00B46B6E" w:rsidRDefault="00A64320" w:rsidP="00960B88">
      <w:pPr>
        <w:spacing w:before="120" w:after="120" w:line="240" w:lineRule="auto"/>
        <w:jc w:val="both"/>
        <w:rPr>
          <w:rFonts w:ascii="Trebuchet MS" w:hAnsi="Trebuchet MS"/>
          <w:b/>
        </w:rPr>
      </w:pPr>
    </w:p>
    <w:p w14:paraId="49EA399A" w14:textId="77777777" w:rsidR="00960B88" w:rsidRPr="00B46B6E" w:rsidRDefault="00960B88" w:rsidP="00960B88">
      <w:pPr>
        <w:spacing w:before="120" w:after="120" w:line="240" w:lineRule="auto"/>
        <w:jc w:val="both"/>
        <w:rPr>
          <w:rFonts w:ascii="Trebuchet MS" w:hAnsi="Trebuchet MS"/>
          <w:b/>
        </w:rPr>
      </w:pPr>
      <w:r w:rsidRPr="00B46B6E">
        <w:rPr>
          <w:rFonts w:ascii="Trebuchet MS" w:hAnsi="Trebuchet MS"/>
          <w:b/>
        </w:rPr>
        <w:lastRenderedPageBreak/>
        <w:t>Contribuția eligibilă minimă a solicitantului</w:t>
      </w:r>
      <w:r w:rsidRPr="00B46B6E">
        <w:rPr>
          <w:rFonts w:ascii="Trebuchet MS" w:hAnsi="Trebuchet MS"/>
        </w:rPr>
        <w:t xml:space="preserve"> reprezintă procentul din valoarea totală eligibilă a proiectului propus, care va fi suportat de solicitant.</w:t>
      </w:r>
    </w:p>
    <w:p w14:paraId="39B09D8A" w14:textId="067CDCF2" w:rsidR="00960B88" w:rsidRPr="00B46B6E" w:rsidRDefault="00960B88" w:rsidP="006159B8">
      <w:pPr>
        <w:spacing w:before="120" w:after="120" w:line="240" w:lineRule="auto"/>
        <w:jc w:val="both"/>
        <w:rPr>
          <w:rFonts w:ascii="Trebuchet MS" w:hAnsi="Trebuchet MS"/>
          <w:b/>
        </w:rPr>
      </w:pPr>
      <w:r w:rsidRPr="00B46B6E">
        <w:rPr>
          <w:rFonts w:ascii="Trebuchet MS" w:hAnsi="Trebuchet MS"/>
          <w:b/>
        </w:rPr>
        <w:t xml:space="preserve">În cadrul prezentei cereri de propuneri de proiecte, contribuția eligibilă minimă a solicitantului </w:t>
      </w:r>
      <w:r w:rsidR="006159B8" w:rsidRPr="00B46B6E">
        <w:rPr>
          <w:rFonts w:ascii="Trebuchet MS" w:hAnsi="Trebuchet MS"/>
          <w:b/>
        </w:rPr>
        <w:t xml:space="preserve">și partenerilor </w:t>
      </w:r>
      <w:r w:rsidRPr="00B46B6E">
        <w:rPr>
          <w:rFonts w:ascii="Trebuchet MS" w:hAnsi="Trebuchet MS"/>
          <w:b/>
        </w:rPr>
        <w:t>din totalul</w:t>
      </w:r>
      <w:r w:rsidR="00A64320" w:rsidRPr="00B46B6E">
        <w:rPr>
          <w:rFonts w:ascii="Trebuchet MS" w:hAnsi="Trebuchet MS"/>
          <w:b/>
        </w:rPr>
        <w:t xml:space="preserve"> </w:t>
      </w:r>
      <w:r w:rsidRPr="00B46B6E">
        <w:rPr>
          <w:rFonts w:ascii="Trebuchet MS" w:hAnsi="Trebuchet MS"/>
          <w:b/>
        </w:rPr>
        <w:t>costurilor eligibil</w:t>
      </w:r>
      <w:r w:rsidR="00A64320" w:rsidRPr="00B46B6E">
        <w:rPr>
          <w:rFonts w:ascii="Trebuchet MS" w:hAnsi="Trebuchet MS"/>
          <w:b/>
        </w:rPr>
        <w:t>e</w:t>
      </w:r>
      <w:r w:rsidRPr="00B46B6E">
        <w:rPr>
          <w:rFonts w:ascii="Trebuchet MS" w:hAnsi="Trebuchet MS"/>
          <w:b/>
        </w:rPr>
        <w:t xml:space="preserve"> este (%):</w:t>
      </w:r>
    </w:p>
    <w:p w14:paraId="479893BE" w14:textId="77777777" w:rsidR="00960B88" w:rsidRPr="00B46B6E" w:rsidRDefault="00960B88" w:rsidP="00960B88">
      <w:pPr>
        <w:spacing w:before="120" w:after="120" w:line="240" w:lineRule="auto"/>
        <w:jc w:val="both"/>
        <w:rPr>
          <w:rFonts w:ascii="Trebuchet MS" w:hAnsi="Trebuchet MS"/>
        </w:rPr>
      </w:pPr>
    </w:p>
    <w:tbl>
      <w:tblPr>
        <w:tblStyle w:val="Tabelgril"/>
        <w:tblW w:w="0" w:type="auto"/>
        <w:jc w:val="center"/>
        <w:tblLayout w:type="fixed"/>
        <w:tblLook w:val="04A0" w:firstRow="1" w:lastRow="0" w:firstColumn="1" w:lastColumn="0" w:noHBand="0" w:noVBand="1"/>
      </w:tblPr>
      <w:tblGrid>
        <w:gridCol w:w="1165"/>
        <w:gridCol w:w="1980"/>
        <w:gridCol w:w="1800"/>
        <w:gridCol w:w="1440"/>
        <w:gridCol w:w="3243"/>
      </w:tblGrid>
      <w:tr w:rsidR="00B46B6E" w:rsidRPr="00B46B6E" w14:paraId="4EE883D9" w14:textId="77777777" w:rsidTr="00A160FB">
        <w:trPr>
          <w:trHeight w:val="1042"/>
          <w:jc w:val="center"/>
        </w:trPr>
        <w:tc>
          <w:tcPr>
            <w:tcW w:w="1165" w:type="dxa"/>
            <w:vMerge w:val="restart"/>
            <w:vAlign w:val="center"/>
          </w:tcPr>
          <w:p w14:paraId="4368CD58" w14:textId="572F2E2D"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AP</w:t>
            </w:r>
          </w:p>
        </w:tc>
        <w:tc>
          <w:tcPr>
            <w:tcW w:w="1980" w:type="dxa"/>
            <w:vMerge w:val="restart"/>
            <w:vAlign w:val="center"/>
          </w:tcPr>
          <w:p w14:paraId="269A8356" w14:textId="16886E73"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Regiuni</w:t>
            </w:r>
          </w:p>
        </w:tc>
        <w:tc>
          <w:tcPr>
            <w:tcW w:w="1800" w:type="dxa"/>
            <w:vMerge w:val="restart"/>
            <w:vAlign w:val="center"/>
          </w:tcPr>
          <w:p w14:paraId="10AD2FF8" w14:textId="77777777" w:rsidR="00D3259A" w:rsidRPr="00B46B6E" w:rsidRDefault="00D3259A" w:rsidP="00A160FB">
            <w:pPr>
              <w:spacing w:after="0" w:line="240" w:lineRule="auto"/>
              <w:jc w:val="center"/>
              <w:rPr>
                <w:rFonts w:ascii="Trebuchet MS" w:hAnsi="Trebuchet MS" w:cs="Arial"/>
                <w:sz w:val="16"/>
                <w:szCs w:val="16"/>
              </w:rPr>
            </w:pPr>
            <w:r w:rsidRPr="00B46B6E">
              <w:rPr>
                <w:rFonts w:ascii="Trebuchet MS" w:hAnsi="Trebuchet MS" w:cs="Arial"/>
                <w:sz w:val="16"/>
                <w:szCs w:val="16"/>
              </w:rPr>
              <w:t>Cofinanțarea UE %</w:t>
            </w:r>
          </w:p>
        </w:tc>
        <w:tc>
          <w:tcPr>
            <w:tcW w:w="1440" w:type="dxa"/>
            <w:vMerge w:val="restart"/>
            <w:vAlign w:val="center"/>
          </w:tcPr>
          <w:p w14:paraId="5F15F9A2" w14:textId="77777777" w:rsidR="00D3259A" w:rsidRPr="00B46B6E" w:rsidRDefault="00D3259A" w:rsidP="00A160FB">
            <w:pPr>
              <w:spacing w:after="0" w:line="240" w:lineRule="auto"/>
              <w:jc w:val="center"/>
              <w:rPr>
                <w:rFonts w:ascii="Trebuchet MS" w:hAnsi="Trebuchet MS" w:cs="Arial"/>
                <w:sz w:val="16"/>
                <w:szCs w:val="16"/>
              </w:rPr>
            </w:pPr>
            <w:r w:rsidRPr="00B46B6E">
              <w:rPr>
                <w:rFonts w:ascii="Trebuchet MS" w:hAnsi="Trebuchet MS" w:cs="Arial"/>
                <w:sz w:val="16"/>
                <w:szCs w:val="16"/>
              </w:rPr>
              <w:t>Cofinanțarea națională %, din care:</w:t>
            </w:r>
          </w:p>
        </w:tc>
        <w:tc>
          <w:tcPr>
            <w:tcW w:w="3243" w:type="dxa"/>
            <w:vAlign w:val="center"/>
          </w:tcPr>
          <w:p w14:paraId="03DA21FA" w14:textId="5AA2DF70"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Ordonatori de credite ai bugetului de stat, bugetului asigurărilor sociale de stat și ai bugetelor fondurilor speciale  și entitățile aflate în subordine sau în coordonare finanțate integral din bugetele acestora</w:t>
            </w:r>
          </w:p>
        </w:tc>
      </w:tr>
      <w:tr w:rsidR="00B46B6E" w:rsidRPr="00B46B6E" w14:paraId="1379CFE1" w14:textId="77777777" w:rsidTr="00A160FB">
        <w:trPr>
          <w:trHeight w:val="178"/>
          <w:jc w:val="center"/>
        </w:trPr>
        <w:tc>
          <w:tcPr>
            <w:tcW w:w="1165" w:type="dxa"/>
            <w:vMerge/>
            <w:vAlign w:val="center"/>
          </w:tcPr>
          <w:p w14:paraId="4916F931" w14:textId="77777777" w:rsidR="00D3259A" w:rsidRPr="00B46B6E" w:rsidRDefault="00D3259A" w:rsidP="00A160FB">
            <w:pPr>
              <w:spacing w:after="0" w:line="240" w:lineRule="auto"/>
              <w:ind w:right="103"/>
              <w:jc w:val="center"/>
              <w:rPr>
                <w:rFonts w:ascii="Trebuchet MS" w:hAnsi="Trebuchet MS" w:cs="Arial"/>
                <w:sz w:val="16"/>
                <w:szCs w:val="16"/>
              </w:rPr>
            </w:pPr>
          </w:p>
        </w:tc>
        <w:tc>
          <w:tcPr>
            <w:tcW w:w="1980" w:type="dxa"/>
            <w:vMerge/>
            <w:vAlign w:val="center"/>
          </w:tcPr>
          <w:p w14:paraId="1162B315" w14:textId="77777777" w:rsidR="00D3259A" w:rsidRPr="00B46B6E" w:rsidRDefault="00D3259A" w:rsidP="00A160FB">
            <w:pPr>
              <w:spacing w:after="0" w:line="240" w:lineRule="auto"/>
              <w:ind w:right="103"/>
              <w:jc w:val="center"/>
              <w:rPr>
                <w:rFonts w:ascii="Trebuchet MS" w:hAnsi="Trebuchet MS" w:cs="Arial"/>
                <w:sz w:val="16"/>
                <w:szCs w:val="16"/>
              </w:rPr>
            </w:pPr>
          </w:p>
        </w:tc>
        <w:tc>
          <w:tcPr>
            <w:tcW w:w="1800" w:type="dxa"/>
            <w:vMerge/>
            <w:vAlign w:val="center"/>
          </w:tcPr>
          <w:p w14:paraId="127CDDC9" w14:textId="77777777" w:rsidR="00D3259A" w:rsidRPr="00B46B6E" w:rsidRDefault="00D3259A" w:rsidP="00A160FB">
            <w:pPr>
              <w:spacing w:after="0" w:line="240" w:lineRule="auto"/>
              <w:ind w:right="103"/>
              <w:jc w:val="center"/>
              <w:rPr>
                <w:rFonts w:ascii="Trebuchet MS" w:hAnsi="Trebuchet MS" w:cs="Arial"/>
                <w:sz w:val="16"/>
                <w:szCs w:val="16"/>
              </w:rPr>
            </w:pPr>
          </w:p>
        </w:tc>
        <w:tc>
          <w:tcPr>
            <w:tcW w:w="1440" w:type="dxa"/>
            <w:vMerge/>
            <w:vAlign w:val="center"/>
          </w:tcPr>
          <w:p w14:paraId="5B55217D" w14:textId="77777777" w:rsidR="00D3259A" w:rsidRPr="00B46B6E" w:rsidRDefault="00D3259A" w:rsidP="00A160FB">
            <w:pPr>
              <w:spacing w:after="0" w:line="240" w:lineRule="auto"/>
              <w:ind w:right="103"/>
              <w:jc w:val="center"/>
              <w:rPr>
                <w:rFonts w:ascii="Trebuchet MS" w:hAnsi="Trebuchet MS" w:cs="Arial"/>
                <w:sz w:val="16"/>
                <w:szCs w:val="16"/>
              </w:rPr>
            </w:pPr>
          </w:p>
        </w:tc>
        <w:tc>
          <w:tcPr>
            <w:tcW w:w="3243" w:type="dxa"/>
            <w:vAlign w:val="center"/>
          </w:tcPr>
          <w:p w14:paraId="1C5135C0" w14:textId="4D81E684"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Cofinanțare proprie %</w:t>
            </w:r>
          </w:p>
        </w:tc>
      </w:tr>
      <w:tr w:rsidR="00B46B6E" w:rsidRPr="00B46B6E" w14:paraId="14720B36" w14:textId="77777777" w:rsidTr="00A160FB">
        <w:trPr>
          <w:trHeight w:val="493"/>
          <w:jc w:val="center"/>
        </w:trPr>
        <w:tc>
          <w:tcPr>
            <w:tcW w:w="1165" w:type="dxa"/>
            <w:vAlign w:val="center"/>
          </w:tcPr>
          <w:p w14:paraId="43289C57" w14:textId="7F34E170" w:rsidR="00D3259A" w:rsidRPr="00B46B6E" w:rsidRDefault="00C37EB2"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4</w:t>
            </w:r>
          </w:p>
        </w:tc>
        <w:tc>
          <w:tcPr>
            <w:tcW w:w="1980" w:type="dxa"/>
            <w:vAlign w:val="center"/>
          </w:tcPr>
          <w:p w14:paraId="080298E4" w14:textId="77777777"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Regiune mai puțin dezvoltată</w:t>
            </w:r>
          </w:p>
        </w:tc>
        <w:tc>
          <w:tcPr>
            <w:tcW w:w="1800" w:type="dxa"/>
            <w:vAlign w:val="center"/>
          </w:tcPr>
          <w:p w14:paraId="66B009CA" w14:textId="77777777"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85</w:t>
            </w:r>
          </w:p>
        </w:tc>
        <w:tc>
          <w:tcPr>
            <w:tcW w:w="1440" w:type="dxa"/>
            <w:vAlign w:val="center"/>
          </w:tcPr>
          <w:p w14:paraId="0A74759C" w14:textId="77777777" w:rsidR="00D3259A" w:rsidRPr="00B46B6E" w:rsidRDefault="00D3259A" w:rsidP="00A160FB">
            <w:pPr>
              <w:spacing w:after="0" w:line="240" w:lineRule="auto"/>
              <w:ind w:right="103"/>
              <w:jc w:val="center"/>
              <w:rPr>
                <w:rFonts w:ascii="Trebuchet MS" w:hAnsi="Trebuchet MS" w:cs="Arial"/>
                <w:sz w:val="16"/>
                <w:szCs w:val="16"/>
              </w:rPr>
            </w:pPr>
            <w:r w:rsidRPr="00B46B6E">
              <w:rPr>
                <w:rFonts w:ascii="Trebuchet MS" w:hAnsi="Trebuchet MS" w:cs="Arial"/>
                <w:sz w:val="16"/>
                <w:szCs w:val="16"/>
              </w:rPr>
              <w:t>15</w:t>
            </w:r>
          </w:p>
        </w:tc>
        <w:tc>
          <w:tcPr>
            <w:tcW w:w="3243" w:type="dxa"/>
            <w:vAlign w:val="center"/>
          </w:tcPr>
          <w:p w14:paraId="60B75E6C" w14:textId="3C520753" w:rsidR="00D3259A" w:rsidRPr="00B46B6E" w:rsidRDefault="00D3259A" w:rsidP="00A160FB">
            <w:pPr>
              <w:spacing w:after="0" w:line="240" w:lineRule="auto"/>
              <w:ind w:right="103"/>
              <w:jc w:val="center"/>
              <w:rPr>
                <w:rFonts w:ascii="Trebuchet MS" w:hAnsi="Trebuchet MS" w:cs="Arial"/>
                <w:b/>
                <w:sz w:val="16"/>
                <w:szCs w:val="16"/>
              </w:rPr>
            </w:pPr>
            <w:r w:rsidRPr="00B46B6E">
              <w:rPr>
                <w:rFonts w:ascii="Trebuchet MS" w:hAnsi="Trebuchet MS" w:cs="Arial"/>
                <w:b/>
                <w:sz w:val="16"/>
                <w:szCs w:val="16"/>
              </w:rPr>
              <w:t>15</w:t>
            </w:r>
          </w:p>
        </w:tc>
      </w:tr>
    </w:tbl>
    <w:p w14:paraId="4F487BB0" w14:textId="77777777" w:rsidR="00960B88" w:rsidRPr="00B46B6E" w:rsidRDefault="00960B88" w:rsidP="00960B88">
      <w:pPr>
        <w:spacing w:before="120" w:after="120" w:line="240" w:lineRule="auto"/>
        <w:jc w:val="both"/>
        <w:rPr>
          <w:rFonts w:ascii="Trebuchet MS" w:hAnsi="Trebuchet MS"/>
          <w:b/>
        </w:rPr>
      </w:pPr>
      <w:r w:rsidRPr="00B46B6E">
        <w:rPr>
          <w:rFonts w:ascii="Trebuchet MS" w:hAnsi="Trebuchet MS"/>
        </w:rPr>
        <w:t>Pe parcursul implementării proiectului, cheltuielile considerate neeligibile, dar necesare derulării proiectului vor fi suportate de către beneficiar.</w:t>
      </w:r>
    </w:p>
    <w:p w14:paraId="298EC641" w14:textId="77777777" w:rsidR="00960B88" w:rsidRPr="00B46B6E" w:rsidRDefault="00960B88" w:rsidP="00304A54">
      <w:pPr>
        <w:spacing w:before="120" w:after="120" w:line="240" w:lineRule="auto"/>
        <w:jc w:val="both"/>
        <w:rPr>
          <w:rFonts w:ascii="Trebuchet MS" w:hAnsi="Trebuchet MS"/>
        </w:rPr>
      </w:pPr>
    </w:p>
    <w:p w14:paraId="5A731C3A" w14:textId="77777777" w:rsidR="00FB6488" w:rsidRPr="00B46B6E" w:rsidRDefault="00FB6488" w:rsidP="00A160FB">
      <w:pPr>
        <w:spacing w:before="120" w:after="120" w:line="240" w:lineRule="auto"/>
        <w:jc w:val="both"/>
        <w:rPr>
          <w:rFonts w:ascii="Trebuchet MS" w:hAnsi="Trebuchet MS"/>
          <w:b/>
        </w:rPr>
      </w:pPr>
      <w:r w:rsidRPr="00B46B6E">
        <w:rPr>
          <w:rFonts w:ascii="Trebuchet MS" w:hAnsi="Trebuchet MS"/>
          <w:b/>
        </w:rPr>
        <w:t>CAPITOLUL 2. Reguli pentru acordarea finanțării</w:t>
      </w:r>
    </w:p>
    <w:p w14:paraId="0D0ED58F" w14:textId="77777777" w:rsidR="00FB6488" w:rsidRPr="00B46B6E" w:rsidRDefault="00FB6488" w:rsidP="00862235">
      <w:pPr>
        <w:spacing w:after="120"/>
        <w:jc w:val="both"/>
        <w:rPr>
          <w:rFonts w:ascii="Trebuchet MS" w:hAnsi="Trebuchet MS"/>
        </w:rPr>
      </w:pPr>
    </w:p>
    <w:p w14:paraId="0D23856D" w14:textId="77777777" w:rsidR="00FB6488" w:rsidRPr="00B46B6E" w:rsidRDefault="00FB6488" w:rsidP="00862235">
      <w:pPr>
        <w:keepNext/>
        <w:keepLines/>
        <w:spacing w:after="120"/>
        <w:jc w:val="both"/>
        <w:outlineLvl w:val="1"/>
        <w:rPr>
          <w:rFonts w:ascii="Trebuchet MS" w:hAnsi="Trebuchet MS"/>
          <w:b/>
        </w:rPr>
      </w:pPr>
      <w:bookmarkStart w:id="30" w:name="_Toc444523807"/>
      <w:bookmarkStart w:id="31" w:name="_Toc487182600"/>
      <w:bookmarkStart w:id="32" w:name="_Toc448926438"/>
      <w:r w:rsidRPr="00B46B6E">
        <w:rPr>
          <w:rFonts w:ascii="Trebuchet MS" w:hAnsi="Trebuchet MS"/>
          <w:b/>
        </w:rPr>
        <w:t>2.1  Eligibilitatea solicitantului/ partenerilor</w:t>
      </w:r>
      <w:bookmarkEnd w:id="30"/>
      <w:bookmarkEnd w:id="31"/>
      <w:r w:rsidRPr="00B46B6E">
        <w:rPr>
          <w:rFonts w:ascii="Trebuchet MS" w:hAnsi="Trebuchet MS"/>
          <w:b/>
        </w:rPr>
        <w:t xml:space="preserve"> </w:t>
      </w:r>
      <w:bookmarkEnd w:id="32"/>
    </w:p>
    <w:p w14:paraId="26C25C19" w14:textId="00976BA1" w:rsidR="00FB6488" w:rsidRPr="00B46B6E" w:rsidRDefault="00FB6488" w:rsidP="00862235">
      <w:pPr>
        <w:spacing w:after="120"/>
        <w:jc w:val="both"/>
        <w:rPr>
          <w:rFonts w:ascii="Trebuchet MS" w:eastAsia="MS Mincho" w:hAnsi="Trebuchet MS"/>
        </w:rPr>
      </w:pPr>
      <w:bookmarkStart w:id="33" w:name="_Toc444523808"/>
      <w:bookmarkStart w:id="34" w:name="_Toc448926439"/>
      <w:r w:rsidRPr="00B46B6E">
        <w:rPr>
          <w:rFonts w:ascii="Trebuchet MS" w:eastAsia="MS Mincho" w:hAnsi="Trebuchet MS"/>
        </w:rPr>
        <w:t xml:space="preserve">Se va avea în vedere capitolul relevant din </w:t>
      </w:r>
      <w:r w:rsidRPr="00B46B6E">
        <w:rPr>
          <w:rFonts w:ascii="Trebuchet MS" w:eastAsia="MS Mincho" w:hAnsi="Trebuchet MS"/>
          <w:i/>
        </w:rPr>
        <w:t>Orientări privind accesarea finanțărilor în cadrul POCU 2014-2020</w:t>
      </w:r>
      <w:r w:rsidR="00174500" w:rsidRPr="00B46B6E">
        <w:rPr>
          <w:rFonts w:ascii="Trebuchet MS" w:eastAsia="MS Mincho" w:hAnsi="Trebuchet MS"/>
          <w:i/>
        </w:rPr>
        <w:t xml:space="preserve"> </w:t>
      </w:r>
      <w:r w:rsidR="00174500" w:rsidRPr="00B46B6E">
        <w:rPr>
          <w:rFonts w:ascii="Trebuchet MS" w:hAnsi="Trebuchet MS"/>
        </w:rPr>
        <w:t>disponibil la http://www.fonduri-ue.ro/pocu-2014#implementare-program</w:t>
      </w:r>
    </w:p>
    <w:bookmarkEnd w:id="33"/>
    <w:bookmarkEnd w:id="34"/>
    <w:p w14:paraId="3261801C" w14:textId="77777777" w:rsidR="00FB6488" w:rsidRPr="00B46B6E" w:rsidRDefault="00FB6488" w:rsidP="00862235">
      <w:pPr>
        <w:spacing w:after="120"/>
        <w:jc w:val="both"/>
        <w:rPr>
          <w:rFonts w:ascii="Trebuchet MS" w:hAnsi="Trebuchet MS"/>
        </w:rPr>
      </w:pPr>
    </w:p>
    <w:p w14:paraId="617C6E7D" w14:textId="77777777" w:rsidR="00FB6488" w:rsidRPr="00B46B6E" w:rsidRDefault="00FB6488" w:rsidP="00862235">
      <w:pPr>
        <w:pStyle w:val="Titlu2"/>
        <w:numPr>
          <w:ilvl w:val="0"/>
          <w:numId w:val="0"/>
        </w:numPr>
        <w:spacing w:before="0" w:after="120" w:line="276" w:lineRule="auto"/>
        <w:jc w:val="both"/>
        <w:rPr>
          <w:rFonts w:ascii="Trebuchet MS" w:hAnsi="Trebuchet MS" w:cs="Times New Roman"/>
          <w:b/>
          <w:color w:val="auto"/>
          <w:sz w:val="22"/>
          <w:szCs w:val="22"/>
        </w:rPr>
      </w:pPr>
      <w:bookmarkStart w:id="35" w:name="_Toc487182601"/>
      <w:r w:rsidRPr="00B46B6E">
        <w:rPr>
          <w:rFonts w:ascii="Trebuchet MS" w:hAnsi="Trebuchet MS" w:cs="Times New Roman"/>
          <w:b/>
          <w:color w:val="auto"/>
          <w:sz w:val="22"/>
          <w:szCs w:val="22"/>
        </w:rPr>
        <w:t>2.2. Eligibilitatea proiectului</w:t>
      </w:r>
      <w:bookmarkEnd w:id="35"/>
      <w:r w:rsidRPr="00B46B6E">
        <w:rPr>
          <w:rFonts w:ascii="Trebuchet MS" w:hAnsi="Trebuchet MS" w:cs="Times New Roman"/>
          <w:b/>
          <w:color w:val="auto"/>
          <w:sz w:val="22"/>
          <w:szCs w:val="22"/>
        </w:rPr>
        <w:t xml:space="preserve"> </w:t>
      </w:r>
    </w:p>
    <w:p w14:paraId="7DA793B6" w14:textId="0DB7838B" w:rsidR="00FB6488" w:rsidRPr="00B46B6E" w:rsidRDefault="00FB6488" w:rsidP="009408E9">
      <w:pPr>
        <w:spacing w:after="120"/>
        <w:jc w:val="both"/>
        <w:rPr>
          <w:rFonts w:ascii="Trebuchet MS" w:eastAsia="MS Mincho" w:hAnsi="Trebuchet MS"/>
          <w:i/>
        </w:rPr>
      </w:pPr>
      <w:r w:rsidRPr="00B46B6E">
        <w:rPr>
          <w:rFonts w:ascii="Trebuchet MS" w:eastAsia="MS Mincho" w:hAnsi="Trebuchet MS"/>
        </w:rPr>
        <w:t xml:space="preserve">Se va avea în vedere capitolul relevant din </w:t>
      </w:r>
      <w:r w:rsidRPr="00B46B6E">
        <w:rPr>
          <w:rFonts w:ascii="Trebuchet MS" w:eastAsia="MS Mincho" w:hAnsi="Trebuchet MS"/>
          <w:i/>
        </w:rPr>
        <w:t>Orientări privind accesarea finanțărilor în cadrul POCU 2014-2020</w:t>
      </w:r>
      <w:r w:rsidR="00174500" w:rsidRPr="00B46B6E">
        <w:rPr>
          <w:rFonts w:ascii="Trebuchet MS" w:eastAsia="MS Mincho" w:hAnsi="Trebuchet MS"/>
          <w:i/>
        </w:rPr>
        <w:t xml:space="preserve"> </w:t>
      </w:r>
      <w:r w:rsidR="00174500" w:rsidRPr="00B46B6E">
        <w:rPr>
          <w:rFonts w:ascii="Trebuchet MS" w:hAnsi="Trebuchet MS"/>
        </w:rPr>
        <w:t>disponibil la http://www.fonduri-ue.ro/pocu-2014#implementare-program</w:t>
      </w:r>
    </w:p>
    <w:p w14:paraId="656A044F" w14:textId="77777777" w:rsidR="00FB6488" w:rsidRPr="00B46B6E" w:rsidRDefault="00FB6488">
      <w:pPr>
        <w:spacing w:after="0" w:line="240" w:lineRule="auto"/>
        <w:rPr>
          <w:rFonts w:ascii="Trebuchet MS" w:hAnsi="Trebuchet MS"/>
          <w:b/>
          <w:lang w:eastAsia="ar-SA"/>
        </w:rPr>
      </w:pPr>
    </w:p>
    <w:p w14:paraId="2F342D88" w14:textId="4010BF4B" w:rsidR="00FB6488" w:rsidRPr="00B46B6E" w:rsidRDefault="00FB6488" w:rsidP="00862235">
      <w:pPr>
        <w:pStyle w:val="Titlu2"/>
        <w:numPr>
          <w:ilvl w:val="0"/>
          <w:numId w:val="0"/>
        </w:numPr>
        <w:spacing w:before="0" w:after="120" w:line="276" w:lineRule="auto"/>
        <w:jc w:val="both"/>
        <w:rPr>
          <w:rFonts w:ascii="Trebuchet MS" w:hAnsi="Trebuchet MS" w:cs="Times New Roman"/>
          <w:color w:val="auto"/>
          <w:sz w:val="22"/>
          <w:szCs w:val="22"/>
        </w:rPr>
      </w:pPr>
      <w:bookmarkStart w:id="36" w:name="_Toc487182602"/>
      <w:r w:rsidRPr="00B46B6E">
        <w:rPr>
          <w:rFonts w:ascii="Trebuchet MS" w:hAnsi="Trebuchet MS" w:cs="Times New Roman"/>
          <w:b/>
          <w:color w:val="auto"/>
          <w:sz w:val="22"/>
          <w:szCs w:val="22"/>
        </w:rPr>
        <w:t xml:space="preserve">2.3. </w:t>
      </w:r>
      <w:r w:rsidR="001E2853" w:rsidRPr="00B46B6E">
        <w:rPr>
          <w:rFonts w:ascii="Trebuchet MS" w:hAnsi="Trebuchet MS" w:cs="Times New Roman"/>
          <w:b/>
          <w:color w:val="auto"/>
          <w:sz w:val="22"/>
          <w:szCs w:val="22"/>
        </w:rPr>
        <w:t>Încadrarea cheltuielilor</w:t>
      </w:r>
      <w:bookmarkEnd w:id="36"/>
    </w:p>
    <w:p w14:paraId="7FC38448" w14:textId="2E8F1041" w:rsidR="00FB6488" w:rsidRPr="00B46B6E" w:rsidRDefault="001E2853" w:rsidP="00053016">
      <w:pPr>
        <w:spacing w:before="120" w:after="120" w:line="240" w:lineRule="auto"/>
        <w:jc w:val="both"/>
        <w:rPr>
          <w:rFonts w:ascii="Trebuchet MS" w:hAnsi="Trebuchet MS"/>
        </w:rPr>
      </w:pPr>
      <w:r w:rsidRPr="00B46B6E">
        <w:rPr>
          <w:rFonts w:ascii="Trebuchet MS" w:hAnsi="Trebuchet MS"/>
        </w:rPr>
        <w:t xml:space="preserve">Listă orientativă privind încadrarea cheltuielilor aferente proiectului în categoriile/ subcategoriile de cheltuieli conform </w:t>
      </w:r>
      <w:proofErr w:type="spellStart"/>
      <w:r w:rsidRPr="00B46B6E">
        <w:rPr>
          <w:rFonts w:ascii="Trebuchet MS" w:hAnsi="Trebuchet MS"/>
        </w:rPr>
        <w:t>MySMIS</w:t>
      </w:r>
      <w:proofErr w:type="spellEnd"/>
      <w:r w:rsidRPr="00B46B6E">
        <w:rPr>
          <w:rFonts w:ascii="Trebuchet MS" w:hAnsi="Trebuchet MS"/>
        </w:rPr>
        <w:t>:</w:t>
      </w:r>
    </w:p>
    <w:tbl>
      <w:tblPr>
        <w:tblStyle w:val="Tabelgril"/>
        <w:tblW w:w="5000" w:type="pct"/>
        <w:tblLayout w:type="fixed"/>
        <w:tblLook w:val="04A0" w:firstRow="1" w:lastRow="0" w:firstColumn="1" w:lastColumn="0" w:noHBand="0" w:noVBand="1"/>
      </w:tblPr>
      <w:tblGrid>
        <w:gridCol w:w="834"/>
        <w:gridCol w:w="15"/>
        <w:gridCol w:w="1544"/>
        <w:gridCol w:w="2484"/>
        <w:gridCol w:w="10"/>
        <w:gridCol w:w="4731"/>
        <w:gridCol w:w="10"/>
      </w:tblGrid>
      <w:tr w:rsidR="00B46B6E" w:rsidRPr="00D3598A" w14:paraId="51EB699E" w14:textId="77777777" w:rsidTr="00A652D1">
        <w:trPr>
          <w:tblHeader/>
        </w:trPr>
        <w:tc>
          <w:tcPr>
            <w:tcW w:w="433" w:type="pct"/>
            <w:tcBorders>
              <w:bottom w:val="single" w:sz="4" w:space="0" w:color="auto"/>
            </w:tcBorders>
            <w:shd w:val="clear" w:color="auto" w:fill="FDE9D9" w:themeFill="accent6" w:themeFillTint="33"/>
          </w:tcPr>
          <w:p w14:paraId="41AB100A" w14:textId="77777777" w:rsidR="00137E4E" w:rsidRPr="00D3598A" w:rsidRDefault="00137E4E" w:rsidP="00D3598A">
            <w:pPr>
              <w:spacing w:after="0" w:line="240" w:lineRule="auto"/>
              <w:jc w:val="both"/>
              <w:rPr>
                <w:rFonts w:ascii="Trebuchet MS" w:hAnsi="Trebuchet MS"/>
                <w:b/>
                <w:sz w:val="20"/>
                <w:szCs w:val="20"/>
              </w:rPr>
            </w:pPr>
            <w:bookmarkStart w:id="37" w:name="_Toc435003200"/>
            <w:bookmarkStart w:id="38" w:name="_Toc442084046"/>
          </w:p>
        </w:tc>
        <w:tc>
          <w:tcPr>
            <w:tcW w:w="810" w:type="pct"/>
            <w:gridSpan w:val="2"/>
            <w:shd w:val="clear" w:color="auto" w:fill="FDE9D9" w:themeFill="accent6" w:themeFillTint="33"/>
            <w:vAlign w:val="center"/>
          </w:tcPr>
          <w:p w14:paraId="5A93201B"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 xml:space="preserve">Categorie </w:t>
            </w:r>
            <w:proofErr w:type="spellStart"/>
            <w:r w:rsidRPr="00D3598A">
              <w:rPr>
                <w:rFonts w:ascii="Trebuchet MS" w:hAnsi="Trebuchet MS"/>
                <w:b/>
                <w:sz w:val="20"/>
                <w:szCs w:val="20"/>
              </w:rPr>
              <w:t>MySMIS</w:t>
            </w:r>
            <w:proofErr w:type="spellEnd"/>
          </w:p>
        </w:tc>
        <w:tc>
          <w:tcPr>
            <w:tcW w:w="1295" w:type="pct"/>
            <w:gridSpan w:val="2"/>
            <w:shd w:val="clear" w:color="auto" w:fill="FDE9D9" w:themeFill="accent6" w:themeFillTint="33"/>
            <w:vAlign w:val="center"/>
          </w:tcPr>
          <w:p w14:paraId="594388CB"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 xml:space="preserve">Subcategorie </w:t>
            </w:r>
            <w:proofErr w:type="spellStart"/>
            <w:r w:rsidRPr="00D3598A">
              <w:rPr>
                <w:rFonts w:ascii="Trebuchet MS" w:hAnsi="Trebuchet MS"/>
                <w:b/>
                <w:sz w:val="20"/>
                <w:szCs w:val="20"/>
              </w:rPr>
              <w:t>MySMIS</w:t>
            </w:r>
            <w:proofErr w:type="spellEnd"/>
          </w:p>
        </w:tc>
        <w:tc>
          <w:tcPr>
            <w:tcW w:w="2462" w:type="pct"/>
            <w:gridSpan w:val="2"/>
            <w:shd w:val="clear" w:color="auto" w:fill="FDE9D9" w:themeFill="accent6" w:themeFillTint="33"/>
            <w:vAlign w:val="center"/>
          </w:tcPr>
          <w:p w14:paraId="0EE3BD8C"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Subcategoria (descrierea cheltuielii) conține:</w:t>
            </w:r>
          </w:p>
        </w:tc>
      </w:tr>
      <w:tr w:rsidR="00B46B6E" w:rsidRPr="00D3598A" w14:paraId="749F91C0" w14:textId="77777777" w:rsidTr="00A652D1">
        <w:tc>
          <w:tcPr>
            <w:tcW w:w="5000" w:type="pct"/>
            <w:gridSpan w:val="7"/>
            <w:tcBorders>
              <w:bottom w:val="single" w:sz="4" w:space="0" w:color="auto"/>
            </w:tcBorders>
            <w:shd w:val="clear" w:color="auto" w:fill="FDE9D9" w:themeFill="accent6" w:themeFillTint="33"/>
          </w:tcPr>
          <w:p w14:paraId="4F3FB05C"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 xml:space="preserve">Cheltuieli directe </w:t>
            </w:r>
          </w:p>
          <w:p w14:paraId="595D8AB8"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Cheltuielile eligibile</w:t>
            </w:r>
            <w:r w:rsidRPr="00D3598A">
              <w:rPr>
                <w:rFonts w:ascii="Trebuchet MS" w:hAnsi="Trebuchet MS"/>
                <w:sz w:val="20"/>
                <w:szCs w:val="20"/>
              </w:rPr>
              <w:t xml:space="preserve"> </w:t>
            </w:r>
            <w:r w:rsidRPr="00D3598A">
              <w:rPr>
                <w:rFonts w:ascii="Trebuchet MS" w:hAnsi="Trebuchet MS"/>
                <w:b/>
                <w:sz w:val="20"/>
                <w:szCs w:val="20"/>
              </w:rPr>
              <w:t xml:space="preserve">directe </w:t>
            </w:r>
            <w:r w:rsidRPr="00D3598A">
              <w:rPr>
                <w:rFonts w:ascii="Trebuchet MS" w:hAnsi="Trebuchet MS"/>
                <w:sz w:val="20"/>
                <w:szCs w:val="20"/>
              </w:rPr>
              <w:t xml:space="preserve">reprezintă cheltuieli care pot fi atribuite unei anumite activități individuale din cadrul proiectului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pentru care este demonstrată legătura cu activitatea/ sub activitatea în cauză</w:t>
            </w:r>
          </w:p>
        </w:tc>
      </w:tr>
      <w:tr w:rsidR="00B46B6E" w:rsidRPr="00D3598A" w14:paraId="077A9863" w14:textId="77777777" w:rsidTr="00A652D1">
        <w:tc>
          <w:tcPr>
            <w:tcW w:w="433" w:type="pct"/>
            <w:vMerge w:val="restart"/>
            <w:shd w:val="clear" w:color="auto" w:fill="EEECE1" w:themeFill="background2"/>
          </w:tcPr>
          <w:p w14:paraId="28A77BF2"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b/>
                <w:sz w:val="20"/>
                <w:szCs w:val="20"/>
              </w:rPr>
              <w:t>Cheltuielile eligibile</w:t>
            </w:r>
            <w:r w:rsidRPr="00D3598A">
              <w:rPr>
                <w:rFonts w:ascii="Trebuchet MS" w:hAnsi="Trebuchet MS"/>
                <w:sz w:val="20"/>
                <w:szCs w:val="20"/>
              </w:rPr>
              <w:t xml:space="preserve"> </w:t>
            </w:r>
            <w:r w:rsidRPr="00D3598A">
              <w:rPr>
                <w:rFonts w:ascii="Trebuchet MS" w:hAnsi="Trebuchet MS"/>
                <w:b/>
                <w:sz w:val="20"/>
                <w:szCs w:val="20"/>
              </w:rPr>
              <w:t xml:space="preserve">directe  </w:t>
            </w:r>
          </w:p>
        </w:tc>
        <w:tc>
          <w:tcPr>
            <w:tcW w:w="810" w:type="pct"/>
            <w:gridSpan w:val="2"/>
            <w:vAlign w:val="center"/>
          </w:tcPr>
          <w:p w14:paraId="3C4ABCDE"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9-Cheltuieli aferente managementului de proiect</w:t>
            </w:r>
          </w:p>
        </w:tc>
        <w:tc>
          <w:tcPr>
            <w:tcW w:w="1295" w:type="pct"/>
            <w:gridSpan w:val="2"/>
            <w:vAlign w:val="center"/>
          </w:tcPr>
          <w:p w14:paraId="1A3C7534"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22-Cheltuieli salariale nete cu managerul de proiect</w:t>
            </w:r>
          </w:p>
        </w:tc>
        <w:tc>
          <w:tcPr>
            <w:tcW w:w="2462" w:type="pct"/>
            <w:gridSpan w:val="2"/>
          </w:tcPr>
          <w:p w14:paraId="1C691C97"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Salariu manager de proiect.</w:t>
            </w:r>
          </w:p>
        </w:tc>
      </w:tr>
      <w:tr w:rsidR="00B46B6E" w:rsidRPr="00D3598A" w14:paraId="570314AA" w14:textId="77777777" w:rsidTr="00A652D1">
        <w:tc>
          <w:tcPr>
            <w:tcW w:w="433" w:type="pct"/>
            <w:vMerge/>
            <w:shd w:val="clear" w:color="auto" w:fill="EEECE1" w:themeFill="background2"/>
          </w:tcPr>
          <w:p w14:paraId="0534C50B" w14:textId="77777777" w:rsidR="00137E4E" w:rsidRPr="00D3598A" w:rsidRDefault="00137E4E" w:rsidP="00D3598A">
            <w:pPr>
              <w:spacing w:after="0" w:line="240" w:lineRule="auto"/>
              <w:jc w:val="both"/>
              <w:rPr>
                <w:rFonts w:ascii="Trebuchet MS" w:hAnsi="Trebuchet MS"/>
                <w:b/>
                <w:sz w:val="20"/>
                <w:szCs w:val="20"/>
              </w:rPr>
            </w:pPr>
          </w:p>
        </w:tc>
        <w:tc>
          <w:tcPr>
            <w:tcW w:w="810" w:type="pct"/>
            <w:gridSpan w:val="2"/>
            <w:vMerge w:val="restart"/>
            <w:vAlign w:val="center"/>
          </w:tcPr>
          <w:p w14:paraId="5477D784"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25-Cheltuieli salariale</w:t>
            </w:r>
          </w:p>
        </w:tc>
        <w:tc>
          <w:tcPr>
            <w:tcW w:w="1295" w:type="pct"/>
            <w:gridSpan w:val="2"/>
            <w:vAlign w:val="center"/>
          </w:tcPr>
          <w:p w14:paraId="1493B65A"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83-Cheltuieli salariale  nete cu personalul implicat în implementarea proiectului (în derularea activităților, altele decât management de proiect)</w:t>
            </w:r>
          </w:p>
        </w:tc>
        <w:tc>
          <w:tcPr>
            <w:tcW w:w="2462" w:type="pct"/>
            <w:gridSpan w:val="2"/>
          </w:tcPr>
          <w:p w14:paraId="01C7548B"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Salarii pentru personalul implicat in implementarea proiectului altele decât management de proiect.</w:t>
            </w:r>
          </w:p>
        </w:tc>
      </w:tr>
      <w:tr w:rsidR="00B46B6E" w:rsidRPr="00D3598A" w14:paraId="01859B95" w14:textId="77777777" w:rsidTr="00A652D1">
        <w:tc>
          <w:tcPr>
            <w:tcW w:w="433" w:type="pct"/>
            <w:vMerge/>
            <w:shd w:val="clear" w:color="auto" w:fill="EEECE1" w:themeFill="background2"/>
          </w:tcPr>
          <w:p w14:paraId="2C3C9222"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Merge/>
            <w:vAlign w:val="center"/>
          </w:tcPr>
          <w:p w14:paraId="2ABEDAB3" w14:textId="77777777" w:rsidR="00137E4E" w:rsidRPr="00D3598A" w:rsidRDefault="00137E4E" w:rsidP="00D3598A">
            <w:pPr>
              <w:spacing w:after="0" w:line="240" w:lineRule="auto"/>
              <w:jc w:val="both"/>
              <w:rPr>
                <w:rFonts w:ascii="Trebuchet MS" w:hAnsi="Trebuchet MS"/>
                <w:sz w:val="20"/>
                <w:szCs w:val="20"/>
              </w:rPr>
            </w:pPr>
          </w:p>
        </w:tc>
        <w:tc>
          <w:tcPr>
            <w:tcW w:w="1295" w:type="pct"/>
            <w:gridSpan w:val="2"/>
            <w:vAlign w:val="center"/>
          </w:tcPr>
          <w:p w14:paraId="76D8CF47"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 xml:space="preserve">164-Contribuții sociale aferente cheltuielilor salariale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cheltuielilor asimilate acestora (contribuții angajați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angajatori)</w:t>
            </w:r>
          </w:p>
        </w:tc>
        <w:tc>
          <w:tcPr>
            <w:tcW w:w="2462" w:type="pct"/>
            <w:gridSpan w:val="2"/>
          </w:tcPr>
          <w:p w14:paraId="7694D738"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 xml:space="preserve">Contribuții angajat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angajator pentru manager de proiect</w:t>
            </w:r>
          </w:p>
          <w:p w14:paraId="47116612"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 xml:space="preserve">Contribuții angajați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angajatori pentru personalul implicat in implementarea proiectului altele decât management de proiect.</w:t>
            </w:r>
          </w:p>
        </w:tc>
      </w:tr>
      <w:tr w:rsidR="00B46B6E" w:rsidRPr="00D3598A" w14:paraId="63C492B1" w14:textId="77777777" w:rsidTr="00A652D1">
        <w:tc>
          <w:tcPr>
            <w:tcW w:w="433" w:type="pct"/>
            <w:vMerge/>
            <w:shd w:val="clear" w:color="auto" w:fill="EEECE1" w:themeFill="background2"/>
          </w:tcPr>
          <w:p w14:paraId="7DAE4AD6"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Merge w:val="restart"/>
            <w:vAlign w:val="center"/>
          </w:tcPr>
          <w:p w14:paraId="2279FE4A"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27-Cheltuieli cu deplasarea</w:t>
            </w:r>
          </w:p>
        </w:tc>
        <w:tc>
          <w:tcPr>
            <w:tcW w:w="1295" w:type="pct"/>
            <w:gridSpan w:val="2"/>
            <w:vAlign w:val="center"/>
          </w:tcPr>
          <w:p w14:paraId="3D1D165A"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98-Cheltuieli cu deplasarea pentru personal propriu și experți implicați in implementarea proiectului</w:t>
            </w:r>
          </w:p>
        </w:tc>
        <w:tc>
          <w:tcPr>
            <w:tcW w:w="2462" w:type="pct"/>
            <w:gridSpan w:val="2"/>
          </w:tcPr>
          <w:p w14:paraId="1FEF60C0"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Cheltuieli pentru cazare</w:t>
            </w:r>
          </w:p>
          <w:p w14:paraId="3D5F685D"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Cheltuieli cu diurna personalului propriu</w:t>
            </w:r>
          </w:p>
          <w:p w14:paraId="10337D9F"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 xml:space="preserve">Cheltuieli pentru transportul persoanelor (inclusiv transportul efectuat cu mijloacele de transport în comun sau taxi, gară, autogară sau port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locul delegării ori locul de cazare, precum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transportul efectuat pe distanta dintre locul de cazare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locul delegării)</w:t>
            </w:r>
          </w:p>
          <w:p w14:paraId="2266FB54" w14:textId="77777777" w:rsidR="00137E4E" w:rsidRPr="00D3598A" w:rsidRDefault="00137E4E" w:rsidP="00D3598A">
            <w:pPr>
              <w:numPr>
                <w:ilvl w:val="0"/>
                <w:numId w:val="12"/>
              </w:numPr>
              <w:spacing w:after="0" w:line="240" w:lineRule="auto"/>
              <w:jc w:val="both"/>
              <w:rPr>
                <w:rFonts w:ascii="Trebuchet MS" w:hAnsi="Trebuchet MS"/>
                <w:sz w:val="20"/>
                <w:szCs w:val="20"/>
              </w:rPr>
            </w:pPr>
            <w:r w:rsidRPr="00D3598A">
              <w:rPr>
                <w:rFonts w:ascii="Trebuchet MS" w:hAnsi="Trebuchet MS"/>
                <w:sz w:val="20"/>
                <w:szCs w:val="20"/>
              </w:rPr>
              <w:t xml:space="preserve">Taxe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asigurări de călătorie și asigurări medicale aferente deplasării</w:t>
            </w:r>
          </w:p>
        </w:tc>
      </w:tr>
      <w:tr w:rsidR="00B46B6E" w:rsidRPr="00D3598A" w14:paraId="69680CBC" w14:textId="77777777" w:rsidTr="00A652D1">
        <w:tc>
          <w:tcPr>
            <w:tcW w:w="433" w:type="pct"/>
            <w:vMerge/>
            <w:shd w:val="clear" w:color="auto" w:fill="EEECE1" w:themeFill="background2"/>
          </w:tcPr>
          <w:p w14:paraId="073C6D97"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Merge/>
          </w:tcPr>
          <w:p w14:paraId="3444F2CD" w14:textId="77777777" w:rsidR="00137E4E" w:rsidRPr="00D3598A" w:rsidRDefault="00137E4E" w:rsidP="00D3598A">
            <w:pPr>
              <w:spacing w:after="0" w:line="240" w:lineRule="auto"/>
              <w:jc w:val="both"/>
              <w:rPr>
                <w:rFonts w:ascii="Trebuchet MS" w:hAnsi="Trebuchet MS"/>
                <w:sz w:val="20"/>
                <w:szCs w:val="20"/>
              </w:rPr>
            </w:pPr>
          </w:p>
        </w:tc>
        <w:tc>
          <w:tcPr>
            <w:tcW w:w="1295" w:type="pct"/>
            <w:gridSpan w:val="2"/>
            <w:vAlign w:val="center"/>
          </w:tcPr>
          <w:p w14:paraId="54237E1C"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 xml:space="preserve">97-Cheltuieli cu deplasarea pentru </w:t>
            </w:r>
            <w:proofErr w:type="spellStart"/>
            <w:r w:rsidRPr="00D3598A">
              <w:rPr>
                <w:rFonts w:ascii="Trebuchet MS" w:hAnsi="Trebuchet MS"/>
                <w:sz w:val="20"/>
                <w:szCs w:val="20"/>
              </w:rPr>
              <w:t>participanţi</w:t>
            </w:r>
            <w:proofErr w:type="spellEnd"/>
            <w:r w:rsidRPr="00D3598A">
              <w:rPr>
                <w:rFonts w:ascii="Trebuchet MS" w:hAnsi="Trebuchet MS"/>
                <w:sz w:val="20"/>
                <w:szCs w:val="20"/>
              </w:rPr>
              <w:t xml:space="preserve"> - grup </w:t>
            </w:r>
            <w:proofErr w:type="spellStart"/>
            <w:r w:rsidRPr="00D3598A">
              <w:rPr>
                <w:rFonts w:ascii="Trebuchet MS" w:hAnsi="Trebuchet MS"/>
                <w:sz w:val="20"/>
                <w:szCs w:val="20"/>
              </w:rPr>
              <w:t>ţintă</w:t>
            </w:r>
            <w:proofErr w:type="spellEnd"/>
          </w:p>
        </w:tc>
        <w:tc>
          <w:tcPr>
            <w:tcW w:w="2462" w:type="pct"/>
            <w:gridSpan w:val="2"/>
          </w:tcPr>
          <w:p w14:paraId="70A9D7A1"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Cheltuieli pentru cazare</w:t>
            </w:r>
          </w:p>
          <w:p w14:paraId="3EC22510"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Cheltuieli pentru transportul persoanelor (inclusiv transportul efectuat cu mijloacele de transport în comun sau taxi, gară, autogară sau port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locul delegării ori locul de cazare, precum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transportul efectuat pe distanta dintre locul de cazare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locul delegării)</w:t>
            </w:r>
          </w:p>
          <w:p w14:paraId="3914AE1B"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Taxe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asigurări de călătorie și asigurări medicale aferente deplasării</w:t>
            </w:r>
          </w:p>
        </w:tc>
      </w:tr>
      <w:tr w:rsidR="00B46B6E" w:rsidRPr="00D3598A" w14:paraId="1061734E" w14:textId="77777777" w:rsidTr="00A652D1">
        <w:tc>
          <w:tcPr>
            <w:tcW w:w="433" w:type="pct"/>
            <w:vMerge/>
            <w:shd w:val="clear" w:color="auto" w:fill="EEECE1" w:themeFill="background2"/>
          </w:tcPr>
          <w:p w14:paraId="57BD7AB6"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Merge w:val="restart"/>
            <w:vAlign w:val="center"/>
          </w:tcPr>
          <w:p w14:paraId="1B197FF8"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29-Cheltuieli cu servicii</w:t>
            </w:r>
          </w:p>
        </w:tc>
        <w:tc>
          <w:tcPr>
            <w:tcW w:w="1295" w:type="pct"/>
            <w:gridSpan w:val="2"/>
            <w:vAlign w:val="center"/>
          </w:tcPr>
          <w:p w14:paraId="3C4F1D7E"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100-Cheltuieli pentru consultanță și expertiză</w:t>
            </w:r>
          </w:p>
        </w:tc>
        <w:tc>
          <w:tcPr>
            <w:tcW w:w="2462" w:type="pct"/>
            <w:gridSpan w:val="2"/>
          </w:tcPr>
          <w:p w14:paraId="422B40CB"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Cheltuieli aferente diverselor achiziții de servicii specializate, pentru care beneficiarul nu are expertiza necesară (de exemplu formare profesională, asistență juridică, dezvoltarea de </w:t>
            </w:r>
            <w:proofErr w:type="spellStart"/>
            <w:r w:rsidRPr="00D3598A">
              <w:rPr>
                <w:rFonts w:ascii="Trebuchet MS" w:hAnsi="Trebuchet MS"/>
                <w:sz w:val="20"/>
                <w:szCs w:val="20"/>
              </w:rPr>
              <w:t>aplicatii</w:t>
            </w:r>
            <w:proofErr w:type="spellEnd"/>
            <w:r w:rsidRPr="00D3598A">
              <w:rPr>
                <w:rFonts w:ascii="Trebuchet MS" w:hAnsi="Trebuchet MS"/>
                <w:sz w:val="20"/>
                <w:szCs w:val="20"/>
              </w:rPr>
              <w:t xml:space="preserve"> și sisteme informatice, etc.)</w:t>
            </w:r>
          </w:p>
        </w:tc>
      </w:tr>
      <w:tr w:rsidR="00B46B6E" w:rsidRPr="00D3598A" w14:paraId="433E24DF" w14:textId="77777777" w:rsidTr="00A652D1">
        <w:tc>
          <w:tcPr>
            <w:tcW w:w="433" w:type="pct"/>
            <w:vMerge/>
            <w:shd w:val="clear" w:color="auto" w:fill="EEECE1" w:themeFill="background2"/>
          </w:tcPr>
          <w:p w14:paraId="05913CB9"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Merge/>
            <w:vAlign w:val="center"/>
          </w:tcPr>
          <w:p w14:paraId="2FD34054" w14:textId="77777777" w:rsidR="00137E4E" w:rsidRPr="00D3598A" w:rsidRDefault="00137E4E" w:rsidP="00D3598A">
            <w:pPr>
              <w:spacing w:after="0" w:line="240" w:lineRule="auto"/>
              <w:jc w:val="both"/>
              <w:rPr>
                <w:rFonts w:ascii="Trebuchet MS" w:hAnsi="Trebuchet MS"/>
                <w:sz w:val="20"/>
                <w:szCs w:val="20"/>
              </w:rPr>
            </w:pPr>
          </w:p>
        </w:tc>
        <w:tc>
          <w:tcPr>
            <w:tcW w:w="1295" w:type="pct"/>
            <w:gridSpan w:val="2"/>
            <w:vAlign w:val="center"/>
          </w:tcPr>
          <w:p w14:paraId="5657960E"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104-Cheltuieli cu servicii pentru organizarea de evenimente și cursuri de formare</w:t>
            </w:r>
          </w:p>
        </w:tc>
        <w:tc>
          <w:tcPr>
            <w:tcW w:w="2462" w:type="pct"/>
            <w:gridSpan w:val="2"/>
          </w:tcPr>
          <w:p w14:paraId="7924721F"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Servicii de transport de materiale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echipamente</w:t>
            </w:r>
          </w:p>
          <w:p w14:paraId="063B03B4"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Pachete complete conținând transport, cazarea </w:t>
            </w:r>
            <w:proofErr w:type="spellStart"/>
            <w:r w:rsidRPr="00D3598A">
              <w:rPr>
                <w:rFonts w:ascii="Trebuchet MS" w:hAnsi="Trebuchet MS"/>
                <w:sz w:val="20"/>
                <w:szCs w:val="20"/>
              </w:rPr>
              <w:t>şi</w:t>
            </w:r>
            <w:proofErr w:type="spellEnd"/>
            <w:r w:rsidRPr="00D3598A">
              <w:rPr>
                <w:rFonts w:ascii="Trebuchet MS" w:hAnsi="Trebuchet MS"/>
                <w:sz w:val="20"/>
                <w:szCs w:val="20"/>
              </w:rPr>
              <w:t>/sau hrana participanților/ personalului propriu</w:t>
            </w:r>
          </w:p>
          <w:p w14:paraId="2109CE5C"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Organizarea de evenimente</w:t>
            </w:r>
          </w:p>
          <w:p w14:paraId="103E5B38"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Editarea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tipărirea de materiale pentru sesiuni de instruire/formare</w:t>
            </w:r>
          </w:p>
        </w:tc>
      </w:tr>
      <w:tr w:rsidR="00B46B6E" w:rsidRPr="00D3598A" w14:paraId="776C9AA1" w14:textId="77777777" w:rsidTr="00A652D1">
        <w:tc>
          <w:tcPr>
            <w:tcW w:w="433" w:type="pct"/>
            <w:vMerge/>
            <w:shd w:val="clear" w:color="auto" w:fill="EEECE1" w:themeFill="background2"/>
          </w:tcPr>
          <w:p w14:paraId="42195B53"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Align w:val="center"/>
          </w:tcPr>
          <w:p w14:paraId="61D15099"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11-Cheltuieli cu taxe/ abonamente/ cotizații/ acorduri/ autorizații necesare pentru implementarea proiectului:</w:t>
            </w:r>
          </w:p>
        </w:tc>
        <w:tc>
          <w:tcPr>
            <w:tcW w:w="1295" w:type="pct"/>
            <w:gridSpan w:val="2"/>
            <w:vAlign w:val="center"/>
          </w:tcPr>
          <w:p w14:paraId="360DE86E"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32-Cheltuieli cu taxe/ abonamente/ cotizații/ acorduri/ autorizații necesare pentru implementarea proiectului</w:t>
            </w:r>
          </w:p>
        </w:tc>
        <w:tc>
          <w:tcPr>
            <w:tcW w:w="2462" w:type="pct"/>
            <w:gridSpan w:val="2"/>
          </w:tcPr>
          <w:p w14:paraId="4E9A9E8C"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Achiziționare de publicații, cărți, reviste de specialitate, materiale educaționale relevante pentru proiect, în format tipărit, audio </w:t>
            </w:r>
            <w:proofErr w:type="spellStart"/>
            <w:r w:rsidRPr="00D3598A">
              <w:rPr>
                <w:rFonts w:ascii="Trebuchet MS" w:hAnsi="Trebuchet MS"/>
                <w:sz w:val="20"/>
                <w:szCs w:val="20"/>
              </w:rPr>
              <w:t>şi</w:t>
            </w:r>
            <w:proofErr w:type="spellEnd"/>
            <w:r w:rsidRPr="00D3598A">
              <w:rPr>
                <w:rFonts w:ascii="Trebuchet MS" w:hAnsi="Trebuchet MS"/>
                <w:sz w:val="20"/>
                <w:szCs w:val="20"/>
              </w:rPr>
              <w:t>/ sau electronic</w:t>
            </w:r>
          </w:p>
          <w:p w14:paraId="1CC151DB"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Taxe de eliberare a certificatelor de calificare/ absolvire                                </w:t>
            </w:r>
          </w:p>
          <w:p w14:paraId="3F6DEEBD"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Taxe de participare la programe de formare/ educație                             </w:t>
            </w:r>
          </w:p>
        </w:tc>
      </w:tr>
      <w:tr w:rsidR="00B46B6E" w:rsidRPr="00D3598A" w14:paraId="79ED5599" w14:textId="77777777" w:rsidTr="00A652D1">
        <w:trPr>
          <w:trHeight w:val="268"/>
        </w:trPr>
        <w:tc>
          <w:tcPr>
            <w:tcW w:w="433" w:type="pct"/>
            <w:vMerge/>
            <w:shd w:val="clear" w:color="auto" w:fill="EEECE1" w:themeFill="background2"/>
          </w:tcPr>
          <w:p w14:paraId="1C7507C1"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Align w:val="center"/>
          </w:tcPr>
          <w:p w14:paraId="50B734EE"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 xml:space="preserve">21-Cheltuieli cu achiziția de active fixe corporale (altele decât </w:t>
            </w:r>
            <w:r w:rsidRPr="00D3598A">
              <w:rPr>
                <w:rFonts w:ascii="Trebuchet MS" w:hAnsi="Trebuchet MS"/>
                <w:sz w:val="20"/>
                <w:szCs w:val="20"/>
              </w:rPr>
              <w:lastRenderedPageBreak/>
              <w:t>terenuri și imobile), obiecte de inventar, materii prime și materiale, inclusiv materiale consumabile</w:t>
            </w:r>
          </w:p>
        </w:tc>
        <w:tc>
          <w:tcPr>
            <w:tcW w:w="1295" w:type="pct"/>
            <w:gridSpan w:val="2"/>
            <w:vAlign w:val="center"/>
          </w:tcPr>
          <w:p w14:paraId="1F7662AF"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lastRenderedPageBreak/>
              <w:t>70-Cheltuieli cu achiziția de materii prime, materiale consumabile și alte produse similare necesare proiectului</w:t>
            </w:r>
          </w:p>
        </w:tc>
        <w:tc>
          <w:tcPr>
            <w:tcW w:w="2462" w:type="pct"/>
            <w:gridSpan w:val="2"/>
          </w:tcPr>
          <w:p w14:paraId="1BB48D59"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Materiale consumabile</w:t>
            </w:r>
          </w:p>
          <w:p w14:paraId="789F4487"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Cheltuieli cu materii prime și materiale necesare derulării cursurilor practice</w:t>
            </w:r>
          </w:p>
          <w:p w14:paraId="1114EDE6"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Materiale direct atribuibile susținerii activităților de educație și formare</w:t>
            </w:r>
          </w:p>
          <w:p w14:paraId="6AF757F6"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lastRenderedPageBreak/>
              <w:t>Papetărie</w:t>
            </w:r>
          </w:p>
          <w:p w14:paraId="2DF6562E"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Cheltuieli cu materialele auxiliare</w:t>
            </w:r>
          </w:p>
          <w:p w14:paraId="5E54E612"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Multiplicare</w:t>
            </w:r>
          </w:p>
          <w:p w14:paraId="7A0B25B0"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Licențe si software</w:t>
            </w:r>
          </w:p>
          <w:p w14:paraId="18B1D962" w14:textId="79152AE1" w:rsidR="00137E4E" w:rsidRPr="00D3598A" w:rsidRDefault="00137E4E" w:rsidP="00D3598A">
            <w:pPr>
              <w:spacing w:after="0" w:line="240" w:lineRule="auto"/>
              <w:jc w:val="both"/>
              <w:rPr>
                <w:rFonts w:ascii="Trebuchet MS" w:hAnsi="Trebuchet MS"/>
                <w:sz w:val="20"/>
                <w:szCs w:val="20"/>
              </w:rPr>
            </w:pPr>
          </w:p>
        </w:tc>
      </w:tr>
      <w:tr w:rsidR="00B46B6E" w:rsidRPr="00D3598A" w14:paraId="122288A9" w14:textId="77777777" w:rsidTr="00A652D1">
        <w:tc>
          <w:tcPr>
            <w:tcW w:w="433" w:type="pct"/>
            <w:vMerge/>
            <w:shd w:val="clear" w:color="auto" w:fill="EEECE1" w:themeFill="background2"/>
          </w:tcPr>
          <w:p w14:paraId="20F9B5FC"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Align w:val="center"/>
          </w:tcPr>
          <w:p w14:paraId="26C75180"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23-Cheltuieli cu hrana</w:t>
            </w:r>
          </w:p>
        </w:tc>
        <w:tc>
          <w:tcPr>
            <w:tcW w:w="1295" w:type="pct"/>
            <w:gridSpan w:val="2"/>
            <w:vAlign w:val="center"/>
          </w:tcPr>
          <w:p w14:paraId="478E63E1"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81-Cheltuieli cu hrana</w:t>
            </w:r>
          </w:p>
        </w:tc>
        <w:tc>
          <w:tcPr>
            <w:tcW w:w="2462" w:type="pct"/>
            <w:gridSpan w:val="2"/>
          </w:tcPr>
          <w:p w14:paraId="3C9A9A69"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Cheltuieli cu hrana pentru participanți (grup țintă)</w:t>
            </w:r>
          </w:p>
        </w:tc>
      </w:tr>
      <w:tr w:rsidR="00B46B6E" w:rsidRPr="00D3598A" w14:paraId="28B10F36" w14:textId="77777777" w:rsidTr="00A652D1">
        <w:tc>
          <w:tcPr>
            <w:tcW w:w="433" w:type="pct"/>
            <w:vMerge/>
            <w:shd w:val="clear" w:color="auto" w:fill="EEECE1" w:themeFill="background2"/>
          </w:tcPr>
          <w:p w14:paraId="0FF16DF8"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Align w:val="center"/>
          </w:tcPr>
          <w:p w14:paraId="3C147047"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5-Cheltuieli cu închirierea, altele decât cele prevăzute la cheltuielile generale de administrație</w:t>
            </w:r>
          </w:p>
        </w:tc>
        <w:tc>
          <w:tcPr>
            <w:tcW w:w="1295" w:type="pct"/>
            <w:gridSpan w:val="2"/>
            <w:vAlign w:val="center"/>
          </w:tcPr>
          <w:p w14:paraId="77241B92"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9-Cheltuieli cu închirierea, altele decât cele prevăzute la cheltuielile generale de administrație</w:t>
            </w:r>
          </w:p>
        </w:tc>
        <w:tc>
          <w:tcPr>
            <w:tcW w:w="2462" w:type="pct"/>
            <w:gridSpan w:val="2"/>
          </w:tcPr>
          <w:p w14:paraId="073A0EC6"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Închiriere echipamente</w:t>
            </w:r>
          </w:p>
          <w:p w14:paraId="595567EB"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Închiriere vehicule</w:t>
            </w:r>
          </w:p>
          <w:p w14:paraId="3C807FBB"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Închiriere diverse bunuri</w:t>
            </w:r>
          </w:p>
        </w:tc>
      </w:tr>
      <w:tr w:rsidR="00B46B6E" w:rsidRPr="00D3598A" w14:paraId="7BEDBE6C" w14:textId="77777777" w:rsidTr="00A652D1">
        <w:tc>
          <w:tcPr>
            <w:tcW w:w="433" w:type="pct"/>
            <w:vMerge/>
            <w:shd w:val="clear" w:color="auto" w:fill="EEECE1" w:themeFill="background2"/>
          </w:tcPr>
          <w:p w14:paraId="0E9827D4" w14:textId="77777777" w:rsidR="005549F8" w:rsidRPr="00D3598A" w:rsidRDefault="005549F8" w:rsidP="00D3598A">
            <w:pPr>
              <w:spacing w:after="0" w:line="240" w:lineRule="auto"/>
              <w:jc w:val="both"/>
              <w:rPr>
                <w:rFonts w:ascii="Trebuchet MS" w:hAnsi="Trebuchet MS"/>
                <w:sz w:val="20"/>
                <w:szCs w:val="20"/>
              </w:rPr>
            </w:pPr>
          </w:p>
        </w:tc>
        <w:tc>
          <w:tcPr>
            <w:tcW w:w="810" w:type="pct"/>
            <w:gridSpan w:val="2"/>
          </w:tcPr>
          <w:p w14:paraId="7E3CBB9D" w14:textId="088A9CCA" w:rsidR="005549F8" w:rsidRPr="00D3598A" w:rsidRDefault="005549F8" w:rsidP="00D3598A">
            <w:pPr>
              <w:spacing w:after="0" w:line="240" w:lineRule="auto"/>
              <w:jc w:val="both"/>
              <w:rPr>
                <w:rFonts w:ascii="Trebuchet MS" w:hAnsi="Trebuchet MS"/>
                <w:sz w:val="20"/>
                <w:szCs w:val="20"/>
                <w:highlight w:val="yellow"/>
              </w:rPr>
            </w:pPr>
            <w:r w:rsidRPr="00D3598A">
              <w:rPr>
                <w:rFonts w:ascii="Trebuchet MS" w:hAnsi="Trebuchet MS"/>
                <w:sz w:val="20"/>
                <w:szCs w:val="20"/>
                <w:highlight w:val="yellow"/>
              </w:rPr>
              <w:t>Cheltuieli cu subvenții/burse/premii</w:t>
            </w:r>
          </w:p>
        </w:tc>
        <w:tc>
          <w:tcPr>
            <w:tcW w:w="1295" w:type="pct"/>
            <w:gridSpan w:val="2"/>
            <w:tcBorders>
              <w:bottom w:val="single" w:sz="4" w:space="0" w:color="auto"/>
            </w:tcBorders>
          </w:tcPr>
          <w:p w14:paraId="7AF680CD" w14:textId="48AD950C" w:rsidR="005549F8" w:rsidRPr="00D3598A" w:rsidRDefault="005549F8" w:rsidP="00D3598A">
            <w:pPr>
              <w:spacing w:after="0" w:line="240" w:lineRule="auto"/>
              <w:jc w:val="both"/>
              <w:rPr>
                <w:rFonts w:ascii="Trebuchet MS" w:hAnsi="Trebuchet MS"/>
                <w:sz w:val="20"/>
                <w:szCs w:val="20"/>
                <w:highlight w:val="yellow"/>
              </w:rPr>
            </w:pPr>
            <w:r w:rsidRPr="00D3598A">
              <w:rPr>
                <w:rFonts w:ascii="Trebuchet MS" w:hAnsi="Trebuchet MS"/>
                <w:sz w:val="20"/>
                <w:szCs w:val="20"/>
                <w:highlight w:val="yellow"/>
              </w:rPr>
              <w:t>Subvenții</w:t>
            </w:r>
          </w:p>
        </w:tc>
        <w:tc>
          <w:tcPr>
            <w:tcW w:w="2462" w:type="pct"/>
            <w:gridSpan w:val="2"/>
            <w:tcBorders>
              <w:bottom w:val="single" w:sz="4" w:space="0" w:color="auto"/>
            </w:tcBorders>
          </w:tcPr>
          <w:p w14:paraId="5DB82198" w14:textId="463BD8E2" w:rsidR="005549F8" w:rsidRPr="00D3598A" w:rsidRDefault="005549F8" w:rsidP="00D3598A">
            <w:pPr>
              <w:numPr>
                <w:ilvl w:val="0"/>
                <w:numId w:val="4"/>
              </w:numPr>
              <w:spacing w:after="0" w:line="240" w:lineRule="auto"/>
              <w:jc w:val="both"/>
              <w:rPr>
                <w:rFonts w:ascii="Trebuchet MS" w:hAnsi="Trebuchet MS"/>
                <w:sz w:val="20"/>
                <w:szCs w:val="20"/>
                <w:highlight w:val="yellow"/>
              </w:rPr>
            </w:pPr>
            <w:r w:rsidRPr="00D3598A">
              <w:rPr>
                <w:rFonts w:ascii="Trebuchet MS" w:hAnsi="Trebuchet MS"/>
                <w:sz w:val="20"/>
                <w:szCs w:val="20"/>
                <w:highlight w:val="yellow"/>
              </w:rPr>
              <w:t xml:space="preserve">Subvenții pentru asigurarea resurselor umane adecvate  </w:t>
            </w:r>
          </w:p>
        </w:tc>
      </w:tr>
      <w:tr w:rsidR="00B46B6E" w:rsidRPr="00D3598A" w14:paraId="07EC4815" w14:textId="77777777" w:rsidTr="00A652D1">
        <w:tc>
          <w:tcPr>
            <w:tcW w:w="433" w:type="pct"/>
            <w:vMerge/>
            <w:shd w:val="clear" w:color="auto" w:fill="EEECE1" w:themeFill="background2"/>
          </w:tcPr>
          <w:p w14:paraId="13FD2059" w14:textId="77777777" w:rsidR="00137E4E" w:rsidRPr="00D3598A" w:rsidRDefault="00137E4E" w:rsidP="00D3598A">
            <w:pPr>
              <w:spacing w:after="0" w:line="240" w:lineRule="auto"/>
              <w:jc w:val="both"/>
              <w:rPr>
                <w:rFonts w:ascii="Trebuchet MS" w:hAnsi="Trebuchet MS"/>
                <w:sz w:val="20"/>
                <w:szCs w:val="20"/>
              </w:rPr>
            </w:pPr>
          </w:p>
        </w:tc>
        <w:tc>
          <w:tcPr>
            <w:tcW w:w="810" w:type="pct"/>
            <w:gridSpan w:val="2"/>
            <w:vAlign w:val="center"/>
          </w:tcPr>
          <w:p w14:paraId="70CEB139"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28-Cheltuieli de tip FEDR</w:t>
            </w:r>
          </w:p>
        </w:tc>
        <w:tc>
          <w:tcPr>
            <w:tcW w:w="1295" w:type="pct"/>
            <w:gridSpan w:val="2"/>
            <w:tcBorders>
              <w:bottom w:val="single" w:sz="4" w:space="0" w:color="auto"/>
            </w:tcBorders>
            <w:vAlign w:val="center"/>
          </w:tcPr>
          <w:p w14:paraId="4471CF11"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161-Cheltuieli de tip FEDR</w:t>
            </w:r>
          </w:p>
        </w:tc>
        <w:tc>
          <w:tcPr>
            <w:tcW w:w="2462" w:type="pct"/>
            <w:gridSpan w:val="2"/>
            <w:tcBorders>
              <w:bottom w:val="single" w:sz="4" w:space="0" w:color="auto"/>
            </w:tcBorders>
          </w:tcPr>
          <w:p w14:paraId="0DED5DA9"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Alte echipamente:</w:t>
            </w:r>
          </w:p>
          <w:p w14:paraId="662ED3FD" w14:textId="77777777" w:rsidR="00137E4E" w:rsidRPr="00D3598A" w:rsidRDefault="00137E4E" w:rsidP="00D3598A">
            <w:pPr>
              <w:numPr>
                <w:ilvl w:val="1"/>
                <w:numId w:val="4"/>
              </w:numPr>
              <w:spacing w:after="0" w:line="240" w:lineRule="auto"/>
              <w:ind w:left="310" w:hanging="270"/>
              <w:jc w:val="both"/>
              <w:rPr>
                <w:rFonts w:ascii="Trebuchet MS" w:hAnsi="Trebuchet MS"/>
                <w:sz w:val="20"/>
                <w:szCs w:val="20"/>
              </w:rPr>
            </w:pPr>
            <w:r w:rsidRPr="00D3598A">
              <w:rPr>
                <w:rFonts w:ascii="Trebuchet MS" w:hAnsi="Trebuchet MS"/>
                <w:sz w:val="20"/>
                <w:szCs w:val="20"/>
              </w:rPr>
              <w:t xml:space="preserve">Echipamente de calcul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echipamente periferice de calcul</w:t>
            </w:r>
          </w:p>
          <w:p w14:paraId="2D878892" w14:textId="77777777" w:rsidR="00137E4E" w:rsidRPr="00D3598A" w:rsidRDefault="00137E4E" w:rsidP="00D3598A">
            <w:pPr>
              <w:numPr>
                <w:ilvl w:val="1"/>
                <w:numId w:val="4"/>
              </w:numPr>
              <w:spacing w:after="0" w:line="240" w:lineRule="auto"/>
              <w:ind w:left="310" w:hanging="270"/>
              <w:jc w:val="both"/>
              <w:rPr>
                <w:rFonts w:ascii="Trebuchet MS" w:hAnsi="Trebuchet MS"/>
                <w:sz w:val="20"/>
                <w:szCs w:val="20"/>
              </w:rPr>
            </w:pPr>
            <w:r w:rsidRPr="00D3598A">
              <w:rPr>
                <w:rFonts w:ascii="Trebuchet MS" w:hAnsi="Trebuchet MS"/>
                <w:sz w:val="20"/>
                <w:szCs w:val="20"/>
              </w:rPr>
              <w:t>Cablare rețea internă</w:t>
            </w:r>
          </w:p>
          <w:p w14:paraId="438F25F3" w14:textId="77777777" w:rsidR="00137E4E" w:rsidRPr="00D3598A" w:rsidRDefault="00137E4E" w:rsidP="00D3598A">
            <w:pPr>
              <w:numPr>
                <w:ilvl w:val="1"/>
                <w:numId w:val="4"/>
              </w:numPr>
              <w:spacing w:after="0" w:line="240" w:lineRule="auto"/>
              <w:ind w:left="310" w:hanging="270"/>
              <w:jc w:val="both"/>
              <w:rPr>
                <w:rFonts w:ascii="Trebuchet MS" w:hAnsi="Trebuchet MS"/>
                <w:sz w:val="20"/>
                <w:szCs w:val="20"/>
              </w:rPr>
            </w:pPr>
            <w:r w:rsidRPr="00D3598A">
              <w:rPr>
                <w:rFonts w:ascii="Trebuchet MS" w:hAnsi="Trebuchet MS"/>
                <w:sz w:val="20"/>
                <w:szCs w:val="20"/>
              </w:rPr>
              <w:t xml:space="preserve">Achiziționare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instalare de sisteme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echipamente pentru persoane cu dizabilități</w:t>
            </w:r>
          </w:p>
          <w:p w14:paraId="65AFBE1B" w14:textId="77777777" w:rsidR="00137E4E" w:rsidRPr="00D3598A" w:rsidRDefault="00137E4E" w:rsidP="00D3598A">
            <w:pPr>
              <w:numPr>
                <w:ilvl w:val="1"/>
                <w:numId w:val="4"/>
              </w:numPr>
              <w:spacing w:after="0" w:line="240" w:lineRule="auto"/>
              <w:ind w:left="310" w:hanging="270"/>
              <w:jc w:val="both"/>
              <w:rPr>
                <w:rFonts w:ascii="Trebuchet MS" w:hAnsi="Trebuchet MS"/>
                <w:sz w:val="20"/>
                <w:szCs w:val="20"/>
              </w:rPr>
            </w:pPr>
            <w:r w:rsidRPr="00D3598A">
              <w:rPr>
                <w:rFonts w:ascii="Trebuchet MS" w:hAnsi="Trebuchet MS"/>
                <w:sz w:val="20"/>
                <w:szCs w:val="20"/>
              </w:rPr>
              <w:t xml:space="preserve">Mobilier, birotică, echipamente de protecție a valorilor umane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materiale</w:t>
            </w:r>
          </w:p>
          <w:p w14:paraId="320BC0B2" w14:textId="6F92EB99" w:rsidR="00137E4E" w:rsidRPr="00D3598A" w:rsidRDefault="00137E4E" w:rsidP="00D3598A">
            <w:pPr>
              <w:numPr>
                <w:ilvl w:val="1"/>
                <w:numId w:val="4"/>
              </w:numPr>
              <w:spacing w:after="0" w:line="240" w:lineRule="auto"/>
              <w:ind w:left="310" w:hanging="270"/>
              <w:jc w:val="both"/>
              <w:rPr>
                <w:rFonts w:ascii="Trebuchet MS" w:hAnsi="Trebuchet MS"/>
                <w:sz w:val="20"/>
                <w:szCs w:val="20"/>
              </w:rPr>
            </w:pPr>
            <w:r w:rsidRPr="00D3598A">
              <w:rPr>
                <w:rFonts w:ascii="Trebuchet MS" w:hAnsi="Trebuchet MS"/>
                <w:sz w:val="20"/>
                <w:szCs w:val="20"/>
              </w:rPr>
              <w:t xml:space="preserve">Alte cheltuieli pentru investiții </w:t>
            </w:r>
          </w:p>
        </w:tc>
      </w:tr>
      <w:tr w:rsidR="00B46B6E" w:rsidRPr="00D3598A" w14:paraId="70E79516" w14:textId="77777777" w:rsidTr="00A652D1">
        <w:tc>
          <w:tcPr>
            <w:tcW w:w="5000" w:type="pct"/>
            <w:gridSpan w:val="7"/>
            <w:shd w:val="clear" w:color="auto" w:fill="92CDDC" w:themeFill="accent5" w:themeFillTint="99"/>
          </w:tcPr>
          <w:p w14:paraId="5C696FC3"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Cheltuieli generale de administrație (Cheltuieli indirecte)</w:t>
            </w:r>
          </w:p>
          <w:p w14:paraId="53F17378"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b/>
                <w:sz w:val="20"/>
                <w:szCs w:val="20"/>
              </w:rPr>
              <w:t>Cheltuieli generale de administrație (</w:t>
            </w:r>
            <w:r w:rsidRPr="00D3598A">
              <w:rPr>
                <w:rFonts w:ascii="Trebuchet MS" w:hAnsi="Trebuchet MS"/>
                <w:sz w:val="20"/>
                <w:szCs w:val="20"/>
              </w:rPr>
              <w:t xml:space="preserve">Cheltuielile eligibile indirecte) reprezintă cheltuielile efectuate pentru funcționarea de ansamblu </w:t>
            </w:r>
            <w:r w:rsidRPr="00D3598A">
              <w:rPr>
                <w:rFonts w:ascii="Trebuchet MS" w:hAnsi="Trebuchet MS"/>
                <w:sz w:val="20"/>
                <w:szCs w:val="20"/>
                <w:u w:val="single"/>
              </w:rPr>
              <w:t>a proiectului</w:t>
            </w:r>
            <w:r w:rsidRPr="00D3598A">
              <w:rPr>
                <w:rFonts w:ascii="Trebuchet MS" w:hAnsi="Trebuchet MS"/>
                <w:sz w:val="20"/>
                <w:szCs w:val="20"/>
              </w:rPr>
              <w:t xml:space="preserv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nu pot fi atribuite direct unei anumite activități. </w:t>
            </w:r>
          </w:p>
        </w:tc>
      </w:tr>
      <w:tr w:rsidR="00B46B6E" w:rsidRPr="00D3598A" w14:paraId="343C18D4" w14:textId="77777777" w:rsidTr="00A652D1">
        <w:trPr>
          <w:gridAfter w:val="1"/>
          <w:wAfter w:w="5" w:type="pct"/>
        </w:trPr>
        <w:tc>
          <w:tcPr>
            <w:tcW w:w="441" w:type="pct"/>
            <w:gridSpan w:val="2"/>
            <w:tcBorders>
              <w:bottom w:val="single" w:sz="4" w:space="0" w:color="auto"/>
            </w:tcBorders>
            <w:shd w:val="clear" w:color="auto" w:fill="92CDDC" w:themeFill="accent5" w:themeFillTint="99"/>
          </w:tcPr>
          <w:p w14:paraId="7F4F6CAB" w14:textId="77777777" w:rsidR="00137E4E" w:rsidRPr="00D3598A" w:rsidRDefault="00137E4E" w:rsidP="00D3598A">
            <w:pPr>
              <w:spacing w:after="0" w:line="240" w:lineRule="auto"/>
              <w:jc w:val="both"/>
              <w:rPr>
                <w:rFonts w:ascii="Trebuchet MS" w:hAnsi="Trebuchet MS"/>
                <w:b/>
                <w:sz w:val="20"/>
                <w:szCs w:val="20"/>
              </w:rPr>
            </w:pPr>
          </w:p>
        </w:tc>
        <w:tc>
          <w:tcPr>
            <w:tcW w:w="802" w:type="pct"/>
            <w:shd w:val="clear" w:color="auto" w:fill="92CDDC" w:themeFill="accent5" w:themeFillTint="99"/>
            <w:vAlign w:val="center"/>
          </w:tcPr>
          <w:p w14:paraId="2508C9BE"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 xml:space="preserve">Categorie </w:t>
            </w:r>
            <w:proofErr w:type="spellStart"/>
            <w:r w:rsidRPr="00D3598A">
              <w:rPr>
                <w:rFonts w:ascii="Trebuchet MS" w:hAnsi="Trebuchet MS"/>
                <w:b/>
                <w:sz w:val="20"/>
                <w:szCs w:val="20"/>
              </w:rPr>
              <w:t>MySMIS</w:t>
            </w:r>
            <w:proofErr w:type="spellEnd"/>
          </w:p>
        </w:tc>
        <w:tc>
          <w:tcPr>
            <w:tcW w:w="1290" w:type="pct"/>
            <w:shd w:val="clear" w:color="auto" w:fill="92CDDC" w:themeFill="accent5" w:themeFillTint="99"/>
            <w:vAlign w:val="center"/>
          </w:tcPr>
          <w:p w14:paraId="5D304DF8"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 xml:space="preserve">Subcategorie </w:t>
            </w:r>
            <w:proofErr w:type="spellStart"/>
            <w:r w:rsidRPr="00D3598A">
              <w:rPr>
                <w:rFonts w:ascii="Trebuchet MS" w:hAnsi="Trebuchet MS"/>
                <w:b/>
                <w:sz w:val="20"/>
                <w:szCs w:val="20"/>
              </w:rPr>
              <w:t>MySMIS</w:t>
            </w:r>
            <w:proofErr w:type="spellEnd"/>
          </w:p>
        </w:tc>
        <w:tc>
          <w:tcPr>
            <w:tcW w:w="2462" w:type="pct"/>
            <w:gridSpan w:val="2"/>
            <w:shd w:val="clear" w:color="auto" w:fill="92CDDC" w:themeFill="accent5" w:themeFillTint="99"/>
            <w:vAlign w:val="center"/>
          </w:tcPr>
          <w:p w14:paraId="212C1C08"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Subcategoria (descrierea cheltuielii) conține:</w:t>
            </w:r>
          </w:p>
        </w:tc>
      </w:tr>
      <w:tr w:rsidR="00B46B6E" w:rsidRPr="00D3598A" w14:paraId="4FAF0DB7" w14:textId="77777777" w:rsidTr="00A652D1">
        <w:trPr>
          <w:gridAfter w:val="1"/>
          <w:wAfter w:w="5" w:type="pct"/>
          <w:trHeight w:val="2766"/>
        </w:trPr>
        <w:tc>
          <w:tcPr>
            <w:tcW w:w="441" w:type="pct"/>
            <w:gridSpan w:val="2"/>
            <w:vMerge w:val="restart"/>
            <w:shd w:val="clear" w:color="auto" w:fill="B8CCE4" w:themeFill="accent1" w:themeFillTint="66"/>
          </w:tcPr>
          <w:p w14:paraId="00914028" w14:textId="77777777" w:rsidR="00137E4E" w:rsidRPr="00D3598A" w:rsidRDefault="00137E4E" w:rsidP="00D3598A">
            <w:pPr>
              <w:spacing w:after="0" w:line="240" w:lineRule="auto"/>
              <w:jc w:val="both"/>
              <w:rPr>
                <w:rFonts w:ascii="Trebuchet MS" w:hAnsi="Trebuchet MS"/>
                <w:b/>
                <w:sz w:val="20"/>
                <w:szCs w:val="20"/>
              </w:rPr>
            </w:pPr>
            <w:r w:rsidRPr="00D3598A">
              <w:rPr>
                <w:rFonts w:ascii="Trebuchet MS" w:hAnsi="Trebuchet MS"/>
                <w:b/>
                <w:sz w:val="20"/>
                <w:szCs w:val="20"/>
              </w:rPr>
              <w:t xml:space="preserve">Cheltuieli eligibile indirecte </w:t>
            </w:r>
          </w:p>
          <w:p w14:paraId="5F56E86A" w14:textId="77777777" w:rsidR="00137E4E" w:rsidRPr="00D3598A" w:rsidRDefault="00137E4E" w:rsidP="00D3598A">
            <w:pPr>
              <w:spacing w:after="0" w:line="240" w:lineRule="auto"/>
              <w:jc w:val="both"/>
              <w:rPr>
                <w:rFonts w:ascii="Trebuchet MS" w:hAnsi="Trebuchet MS"/>
                <w:b/>
                <w:sz w:val="20"/>
                <w:szCs w:val="20"/>
              </w:rPr>
            </w:pPr>
          </w:p>
        </w:tc>
        <w:tc>
          <w:tcPr>
            <w:tcW w:w="802" w:type="pct"/>
            <w:vAlign w:val="center"/>
          </w:tcPr>
          <w:p w14:paraId="241F18F5"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10-Cheltuieli generale de administrație</w:t>
            </w:r>
          </w:p>
        </w:tc>
        <w:tc>
          <w:tcPr>
            <w:tcW w:w="1290" w:type="pct"/>
            <w:vAlign w:val="center"/>
          </w:tcPr>
          <w:p w14:paraId="580D23E7"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30-Cheltuieli generale de administrație (indirecte pe bază de costuri reale)</w:t>
            </w:r>
          </w:p>
        </w:tc>
        <w:tc>
          <w:tcPr>
            <w:tcW w:w="2462" w:type="pct"/>
            <w:gridSpan w:val="2"/>
            <w:vAlign w:val="center"/>
          </w:tcPr>
          <w:p w14:paraId="0B2737E7" w14:textId="77777777" w:rsidR="00137E4E" w:rsidRPr="00D3598A" w:rsidRDefault="00137E4E" w:rsidP="00D3598A">
            <w:pPr>
              <w:numPr>
                <w:ilvl w:val="0"/>
                <w:numId w:val="6"/>
              </w:numPr>
              <w:spacing w:after="0" w:line="240" w:lineRule="auto"/>
              <w:jc w:val="both"/>
              <w:rPr>
                <w:rFonts w:ascii="Trebuchet MS" w:hAnsi="Trebuchet MS"/>
                <w:sz w:val="20"/>
                <w:szCs w:val="20"/>
              </w:rPr>
            </w:pPr>
            <w:r w:rsidRPr="00D3598A">
              <w:rPr>
                <w:rFonts w:ascii="Trebuchet MS" w:hAnsi="Trebuchet MS"/>
                <w:sz w:val="20"/>
                <w:szCs w:val="20"/>
              </w:rPr>
              <w:t>Salarii aferente experților suport pentru activitatea managerului de proiect</w:t>
            </w:r>
          </w:p>
          <w:p w14:paraId="7A984A5E" w14:textId="77777777" w:rsidR="00137E4E" w:rsidRPr="00D3598A" w:rsidRDefault="00137E4E" w:rsidP="00D3598A">
            <w:pPr>
              <w:numPr>
                <w:ilvl w:val="0"/>
                <w:numId w:val="6"/>
              </w:numPr>
              <w:spacing w:after="0" w:line="240" w:lineRule="auto"/>
              <w:jc w:val="both"/>
              <w:rPr>
                <w:rFonts w:ascii="Trebuchet MS" w:hAnsi="Trebuchet MS"/>
                <w:sz w:val="20"/>
                <w:szCs w:val="20"/>
              </w:rPr>
            </w:pPr>
            <w:r w:rsidRPr="00D3598A">
              <w:rPr>
                <w:rFonts w:ascii="Trebuchet MS" w:hAnsi="Trebuchet MS"/>
                <w:sz w:val="20"/>
                <w:szCs w:val="20"/>
              </w:rPr>
              <w:t>Salarii aferente personalului administrativ și auxiliar</w:t>
            </w:r>
          </w:p>
          <w:p w14:paraId="3F69F3DB" w14:textId="77777777" w:rsidR="00137E4E" w:rsidRPr="00D3598A" w:rsidRDefault="00137E4E" w:rsidP="00D3598A">
            <w:pPr>
              <w:numPr>
                <w:ilvl w:val="0"/>
                <w:numId w:val="4"/>
              </w:numPr>
              <w:spacing w:after="0" w:line="240" w:lineRule="auto"/>
              <w:jc w:val="both"/>
              <w:rPr>
                <w:rFonts w:ascii="Trebuchet MS" w:hAnsi="Trebuchet MS"/>
                <w:sz w:val="20"/>
                <w:szCs w:val="20"/>
              </w:rPr>
            </w:pPr>
            <w:r w:rsidRPr="00D3598A">
              <w:rPr>
                <w:rFonts w:ascii="Trebuchet MS" w:hAnsi="Trebuchet MS"/>
                <w:sz w:val="20"/>
                <w:szCs w:val="20"/>
              </w:rPr>
              <w:t xml:space="preserve">Contribuții sociale aferente cheltuielilor salariale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cheltuielilor asimilate acestora (contribuții angajați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angajatori).</w:t>
            </w:r>
          </w:p>
          <w:p w14:paraId="6FD70314" w14:textId="77777777" w:rsidR="00137E4E" w:rsidRPr="00D3598A" w:rsidRDefault="00137E4E" w:rsidP="00D3598A">
            <w:pPr>
              <w:numPr>
                <w:ilvl w:val="0"/>
                <w:numId w:val="7"/>
              </w:numPr>
              <w:spacing w:after="0" w:line="240" w:lineRule="auto"/>
              <w:jc w:val="both"/>
              <w:rPr>
                <w:rFonts w:ascii="Trebuchet MS" w:hAnsi="Trebuchet MS"/>
                <w:sz w:val="20"/>
                <w:szCs w:val="20"/>
              </w:rPr>
            </w:pPr>
            <w:r w:rsidRPr="00D3598A">
              <w:rPr>
                <w:rFonts w:ascii="Trebuchet MS" w:hAnsi="Trebuchet MS"/>
                <w:sz w:val="20"/>
                <w:szCs w:val="20"/>
              </w:rPr>
              <w:t xml:space="preserve">Cheltuieli cu dezvoltarea de </w:t>
            </w:r>
            <w:proofErr w:type="spellStart"/>
            <w:r w:rsidRPr="00D3598A">
              <w:rPr>
                <w:rFonts w:ascii="Trebuchet MS" w:hAnsi="Trebuchet MS"/>
                <w:sz w:val="20"/>
                <w:szCs w:val="20"/>
              </w:rPr>
              <w:t>aplicatii</w:t>
            </w:r>
            <w:proofErr w:type="spellEnd"/>
            <w:r w:rsidRPr="00D3598A">
              <w:rPr>
                <w:rFonts w:ascii="Trebuchet MS" w:hAnsi="Trebuchet MS"/>
                <w:sz w:val="20"/>
                <w:szCs w:val="20"/>
              </w:rPr>
              <w:t xml:space="preserve"> informatice</w:t>
            </w:r>
          </w:p>
          <w:p w14:paraId="269E1C3D" w14:textId="77777777" w:rsidR="00137E4E" w:rsidRPr="00D3598A" w:rsidRDefault="00137E4E" w:rsidP="00D3598A">
            <w:pPr>
              <w:numPr>
                <w:ilvl w:val="0"/>
                <w:numId w:val="7"/>
              </w:numPr>
              <w:spacing w:after="0" w:line="240" w:lineRule="auto"/>
              <w:jc w:val="both"/>
              <w:rPr>
                <w:rFonts w:ascii="Trebuchet MS" w:hAnsi="Trebuchet MS"/>
                <w:sz w:val="20"/>
                <w:szCs w:val="20"/>
              </w:rPr>
            </w:pPr>
            <w:r w:rsidRPr="00D3598A">
              <w:rPr>
                <w:rFonts w:ascii="Trebuchet MS" w:hAnsi="Trebuchet MS"/>
                <w:sz w:val="20"/>
                <w:szCs w:val="20"/>
              </w:rPr>
              <w:t>Cheltuieli de consultanța si expertiza de care beneficiarul are nevoie pentru derularea corespunzătoare a managementului de proiect (expertiza financiară, achiziții publice)</w:t>
            </w:r>
          </w:p>
          <w:p w14:paraId="3C5F1E4F" w14:textId="77777777" w:rsidR="00137E4E" w:rsidRPr="00D3598A" w:rsidRDefault="00137E4E" w:rsidP="00D3598A">
            <w:pPr>
              <w:numPr>
                <w:ilvl w:val="0"/>
                <w:numId w:val="8"/>
              </w:numPr>
              <w:spacing w:after="0" w:line="240" w:lineRule="auto"/>
              <w:jc w:val="both"/>
              <w:rPr>
                <w:rFonts w:ascii="Trebuchet MS" w:hAnsi="Trebuchet MS"/>
                <w:sz w:val="20"/>
                <w:szCs w:val="20"/>
              </w:rPr>
            </w:pPr>
            <w:r w:rsidRPr="00D3598A">
              <w:rPr>
                <w:rFonts w:ascii="Trebuchet MS" w:hAnsi="Trebuchet MS"/>
                <w:sz w:val="20"/>
                <w:szCs w:val="20"/>
              </w:rPr>
              <w:t>Amortizare active</w:t>
            </w:r>
          </w:p>
          <w:p w14:paraId="281A7E7D" w14:textId="77777777" w:rsidR="00137E4E" w:rsidRPr="00D3598A" w:rsidRDefault="00137E4E" w:rsidP="00D3598A">
            <w:pPr>
              <w:numPr>
                <w:ilvl w:val="0"/>
                <w:numId w:val="9"/>
              </w:numPr>
              <w:spacing w:after="0" w:line="240" w:lineRule="auto"/>
              <w:jc w:val="both"/>
              <w:rPr>
                <w:rFonts w:ascii="Trebuchet MS" w:hAnsi="Trebuchet MS"/>
                <w:sz w:val="20"/>
                <w:szCs w:val="20"/>
              </w:rPr>
            </w:pPr>
            <w:r w:rsidRPr="00D3598A">
              <w:rPr>
                <w:rFonts w:ascii="Trebuchet MS" w:hAnsi="Trebuchet MS"/>
                <w:sz w:val="20"/>
                <w:szCs w:val="20"/>
              </w:rPr>
              <w:t>Conectare la rețele informatice</w:t>
            </w:r>
          </w:p>
          <w:p w14:paraId="1B734752" w14:textId="77777777" w:rsidR="00137E4E" w:rsidRPr="00D3598A" w:rsidRDefault="00137E4E" w:rsidP="00D3598A">
            <w:pPr>
              <w:numPr>
                <w:ilvl w:val="0"/>
                <w:numId w:val="9"/>
              </w:numPr>
              <w:spacing w:after="0" w:line="240" w:lineRule="auto"/>
              <w:jc w:val="both"/>
              <w:rPr>
                <w:rFonts w:ascii="Trebuchet MS" w:hAnsi="Trebuchet MS"/>
                <w:sz w:val="20"/>
                <w:szCs w:val="20"/>
              </w:rPr>
            </w:pPr>
            <w:r w:rsidRPr="00D3598A">
              <w:rPr>
                <w:rFonts w:ascii="Trebuchet MS" w:hAnsi="Trebuchet MS"/>
                <w:sz w:val="20"/>
                <w:szCs w:val="20"/>
              </w:rPr>
              <w:t>Arhivare documente</w:t>
            </w:r>
          </w:p>
          <w:p w14:paraId="3083DA53" w14:textId="77777777" w:rsidR="00137E4E" w:rsidRPr="00D3598A" w:rsidRDefault="00137E4E" w:rsidP="00D3598A">
            <w:pPr>
              <w:numPr>
                <w:ilvl w:val="0"/>
                <w:numId w:val="9"/>
              </w:numPr>
              <w:spacing w:after="0" w:line="240" w:lineRule="auto"/>
              <w:jc w:val="both"/>
              <w:rPr>
                <w:rFonts w:ascii="Trebuchet MS" w:hAnsi="Trebuchet MS"/>
                <w:sz w:val="20"/>
                <w:szCs w:val="20"/>
              </w:rPr>
            </w:pPr>
            <w:r w:rsidRPr="00D3598A">
              <w:rPr>
                <w:rFonts w:ascii="Trebuchet MS" w:hAnsi="Trebuchet MS"/>
                <w:sz w:val="20"/>
                <w:szCs w:val="20"/>
              </w:rPr>
              <w:t>Cheltuieli aferente procedurilor de achiziție</w:t>
            </w:r>
          </w:p>
          <w:p w14:paraId="4D5B6B35" w14:textId="77777777" w:rsidR="00137E4E" w:rsidRPr="00D3598A" w:rsidRDefault="00137E4E" w:rsidP="00D3598A">
            <w:pPr>
              <w:numPr>
                <w:ilvl w:val="0"/>
                <w:numId w:val="10"/>
              </w:numPr>
              <w:spacing w:after="0" w:line="240" w:lineRule="auto"/>
              <w:jc w:val="both"/>
              <w:rPr>
                <w:rFonts w:ascii="Trebuchet MS" w:hAnsi="Trebuchet MS"/>
                <w:sz w:val="20"/>
                <w:szCs w:val="20"/>
              </w:rPr>
            </w:pPr>
            <w:r w:rsidRPr="00D3598A">
              <w:rPr>
                <w:rFonts w:ascii="Trebuchet MS" w:hAnsi="Trebuchet MS"/>
                <w:sz w:val="20"/>
                <w:szCs w:val="20"/>
              </w:rPr>
              <w:lastRenderedPageBreak/>
              <w:t xml:space="preserve">Multiplicare, cu excepția materialelor de informare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publicitate</w:t>
            </w:r>
          </w:p>
          <w:p w14:paraId="18EB486A" w14:textId="77777777" w:rsidR="00137E4E" w:rsidRPr="00D3598A" w:rsidRDefault="00137E4E" w:rsidP="00D3598A">
            <w:pPr>
              <w:numPr>
                <w:ilvl w:val="0"/>
                <w:numId w:val="10"/>
              </w:numPr>
              <w:spacing w:after="0" w:line="240" w:lineRule="auto"/>
              <w:jc w:val="both"/>
              <w:rPr>
                <w:rFonts w:ascii="Trebuchet MS" w:hAnsi="Trebuchet MS"/>
                <w:sz w:val="20"/>
                <w:szCs w:val="20"/>
              </w:rPr>
            </w:pPr>
            <w:r w:rsidRPr="00D3598A">
              <w:rPr>
                <w:rFonts w:ascii="Trebuchet MS" w:hAnsi="Trebuchet MS"/>
                <w:sz w:val="20"/>
                <w:szCs w:val="20"/>
              </w:rPr>
              <w:t xml:space="preserve">Cheltuieli financiare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juridice (notariale):</w:t>
            </w:r>
          </w:p>
          <w:p w14:paraId="1545BC1D" w14:textId="77777777" w:rsidR="00137E4E" w:rsidRPr="00D3598A" w:rsidRDefault="00137E4E" w:rsidP="00D3598A">
            <w:pPr>
              <w:numPr>
                <w:ilvl w:val="1"/>
                <w:numId w:val="10"/>
              </w:numPr>
              <w:spacing w:after="0" w:line="240" w:lineRule="auto"/>
              <w:ind w:left="320" w:hanging="180"/>
              <w:jc w:val="both"/>
              <w:rPr>
                <w:rFonts w:ascii="Trebuchet MS" w:hAnsi="Trebuchet MS"/>
                <w:sz w:val="20"/>
                <w:szCs w:val="20"/>
              </w:rPr>
            </w:pPr>
            <w:r w:rsidRPr="00D3598A">
              <w:rPr>
                <w:rFonts w:ascii="Trebuchet MS" w:hAnsi="Trebuchet MS"/>
                <w:sz w:val="20"/>
                <w:szCs w:val="20"/>
              </w:rPr>
              <w:t xml:space="preserve">prime de asigurare bunuri (mobile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imobile)</w:t>
            </w:r>
          </w:p>
          <w:p w14:paraId="2F4E6174" w14:textId="77777777" w:rsidR="00137E4E" w:rsidRPr="00D3598A" w:rsidRDefault="00137E4E" w:rsidP="00D3598A">
            <w:pPr>
              <w:numPr>
                <w:ilvl w:val="1"/>
                <w:numId w:val="10"/>
              </w:numPr>
              <w:spacing w:after="0" w:line="240" w:lineRule="auto"/>
              <w:ind w:left="320" w:hanging="180"/>
              <w:jc w:val="both"/>
              <w:rPr>
                <w:rFonts w:ascii="Trebuchet MS" w:hAnsi="Trebuchet MS"/>
                <w:sz w:val="20"/>
                <w:szCs w:val="20"/>
              </w:rPr>
            </w:pPr>
            <w:r w:rsidRPr="00D3598A">
              <w:rPr>
                <w:rFonts w:ascii="Trebuchet MS" w:hAnsi="Trebuchet MS"/>
                <w:sz w:val="20"/>
                <w:szCs w:val="20"/>
              </w:rPr>
              <w:t xml:space="preserve">asigurarea medicală pentru călătoriile în străinătate, </w:t>
            </w:r>
          </w:p>
          <w:p w14:paraId="6CFD6C77" w14:textId="77777777" w:rsidR="00137E4E" w:rsidRPr="00D3598A" w:rsidRDefault="00137E4E" w:rsidP="00D3598A">
            <w:pPr>
              <w:numPr>
                <w:ilvl w:val="1"/>
                <w:numId w:val="10"/>
              </w:numPr>
              <w:spacing w:after="0" w:line="240" w:lineRule="auto"/>
              <w:ind w:left="320" w:hanging="180"/>
              <w:jc w:val="both"/>
              <w:rPr>
                <w:rFonts w:ascii="Trebuchet MS" w:hAnsi="Trebuchet MS"/>
                <w:sz w:val="20"/>
                <w:szCs w:val="20"/>
              </w:rPr>
            </w:pPr>
            <w:r w:rsidRPr="00D3598A">
              <w:rPr>
                <w:rFonts w:ascii="Trebuchet MS" w:hAnsi="Trebuchet MS"/>
                <w:sz w:val="20"/>
                <w:szCs w:val="20"/>
              </w:rPr>
              <w:t>prime de asigurare obligatorie auto (excluzând asigurarea CASCO)</w:t>
            </w:r>
          </w:p>
          <w:p w14:paraId="5136FC74" w14:textId="3C1AE782" w:rsidR="00137E4E" w:rsidRPr="00D3598A" w:rsidRDefault="00137E4E" w:rsidP="00D3598A">
            <w:pPr>
              <w:numPr>
                <w:ilvl w:val="1"/>
                <w:numId w:val="10"/>
              </w:numPr>
              <w:spacing w:after="0" w:line="240" w:lineRule="auto"/>
              <w:ind w:left="320" w:hanging="180"/>
              <w:jc w:val="both"/>
              <w:rPr>
                <w:rFonts w:ascii="Trebuchet MS" w:hAnsi="Trebuchet MS"/>
                <w:sz w:val="20"/>
                <w:szCs w:val="20"/>
              </w:rPr>
            </w:pPr>
            <w:r w:rsidRPr="00D3598A">
              <w:rPr>
                <w:rFonts w:ascii="Trebuchet MS" w:hAnsi="Trebuchet MS"/>
                <w:sz w:val="20"/>
                <w:szCs w:val="20"/>
              </w:rPr>
              <w:t xml:space="preserve">cheltuieli aferente deschiderii, gestionării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operării contului/conturilor bancare      al/ale proiectului</w:t>
            </w:r>
          </w:p>
          <w:p w14:paraId="457FC548"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Materiale consumabile:</w:t>
            </w:r>
          </w:p>
          <w:p w14:paraId="51C03E83" w14:textId="77777777" w:rsidR="00137E4E" w:rsidRPr="00D3598A" w:rsidRDefault="00137E4E" w:rsidP="00D3598A">
            <w:pPr>
              <w:spacing w:after="0" w:line="240" w:lineRule="auto"/>
              <w:ind w:firstLine="140"/>
              <w:jc w:val="both"/>
              <w:rPr>
                <w:rFonts w:ascii="Trebuchet MS" w:hAnsi="Trebuchet MS"/>
                <w:sz w:val="20"/>
                <w:szCs w:val="20"/>
              </w:rPr>
            </w:pPr>
            <w:r w:rsidRPr="00D3598A">
              <w:rPr>
                <w:rFonts w:ascii="Trebuchet MS" w:hAnsi="Trebuchet MS"/>
                <w:sz w:val="20"/>
                <w:szCs w:val="20"/>
              </w:rPr>
              <w:t xml:space="preserve">    </w:t>
            </w:r>
            <w:r w:rsidRPr="00D3598A">
              <w:rPr>
                <w:rFonts w:ascii="Trebuchet MS" w:hAnsi="Trebuchet MS"/>
                <w:sz w:val="20"/>
                <w:szCs w:val="20"/>
              </w:rPr>
              <w:tab/>
              <w:t>a) cheltuieli cu materialele auxiliare</w:t>
            </w:r>
          </w:p>
          <w:p w14:paraId="572AFBE2" w14:textId="77777777" w:rsidR="00137E4E" w:rsidRPr="00D3598A" w:rsidRDefault="00137E4E" w:rsidP="00D3598A">
            <w:pPr>
              <w:spacing w:after="0" w:line="240" w:lineRule="auto"/>
              <w:ind w:firstLine="140"/>
              <w:jc w:val="both"/>
              <w:rPr>
                <w:rFonts w:ascii="Trebuchet MS" w:hAnsi="Trebuchet MS"/>
                <w:sz w:val="20"/>
                <w:szCs w:val="20"/>
              </w:rPr>
            </w:pPr>
            <w:r w:rsidRPr="00D3598A">
              <w:rPr>
                <w:rFonts w:ascii="Trebuchet MS" w:hAnsi="Trebuchet MS"/>
                <w:sz w:val="20"/>
                <w:szCs w:val="20"/>
              </w:rPr>
              <w:t xml:space="preserve">    </w:t>
            </w:r>
            <w:r w:rsidRPr="00D3598A">
              <w:rPr>
                <w:rFonts w:ascii="Trebuchet MS" w:hAnsi="Trebuchet MS"/>
                <w:sz w:val="20"/>
                <w:szCs w:val="20"/>
              </w:rPr>
              <w:tab/>
              <w:t>b) cheltuieli cu materialele pentru ambalat</w:t>
            </w:r>
          </w:p>
          <w:p w14:paraId="270DF434" w14:textId="77777777" w:rsidR="00137E4E" w:rsidRPr="00D3598A" w:rsidRDefault="00137E4E" w:rsidP="00D3598A">
            <w:pPr>
              <w:spacing w:after="0" w:line="240" w:lineRule="auto"/>
              <w:ind w:firstLine="140"/>
              <w:jc w:val="both"/>
              <w:rPr>
                <w:rFonts w:ascii="Trebuchet MS" w:hAnsi="Trebuchet MS"/>
                <w:sz w:val="20"/>
                <w:szCs w:val="20"/>
              </w:rPr>
            </w:pPr>
            <w:r w:rsidRPr="00D3598A">
              <w:rPr>
                <w:rFonts w:ascii="Trebuchet MS" w:hAnsi="Trebuchet MS"/>
                <w:sz w:val="20"/>
                <w:szCs w:val="20"/>
              </w:rPr>
              <w:t xml:space="preserve">    </w:t>
            </w:r>
            <w:r w:rsidRPr="00D3598A">
              <w:rPr>
                <w:rFonts w:ascii="Trebuchet MS" w:hAnsi="Trebuchet MS"/>
                <w:sz w:val="20"/>
                <w:szCs w:val="20"/>
              </w:rPr>
              <w:tab/>
              <w:t>c) cheltuieli cu alte materiale consumabile</w:t>
            </w:r>
          </w:p>
          <w:p w14:paraId="5D5E4655" w14:textId="77777777" w:rsidR="00137E4E" w:rsidRPr="00D3598A" w:rsidRDefault="00137E4E" w:rsidP="00D3598A">
            <w:pPr>
              <w:numPr>
                <w:ilvl w:val="0"/>
                <w:numId w:val="11"/>
              </w:numPr>
              <w:spacing w:after="0" w:line="240" w:lineRule="auto"/>
              <w:jc w:val="both"/>
              <w:rPr>
                <w:rFonts w:ascii="Trebuchet MS" w:hAnsi="Trebuchet MS"/>
                <w:sz w:val="20"/>
                <w:szCs w:val="20"/>
              </w:rPr>
            </w:pPr>
            <w:r w:rsidRPr="00D3598A">
              <w:rPr>
                <w:rFonts w:ascii="Trebuchet MS" w:hAnsi="Trebuchet MS"/>
                <w:sz w:val="20"/>
                <w:szCs w:val="20"/>
              </w:rPr>
              <w:t xml:space="preserve">producția materialelor publicitare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de informare</w:t>
            </w:r>
          </w:p>
          <w:p w14:paraId="04BD03BF" w14:textId="77777777" w:rsidR="00137E4E" w:rsidRPr="00D3598A" w:rsidRDefault="00137E4E" w:rsidP="00D3598A">
            <w:pPr>
              <w:numPr>
                <w:ilvl w:val="0"/>
                <w:numId w:val="11"/>
              </w:numPr>
              <w:spacing w:after="0" w:line="240" w:lineRule="auto"/>
              <w:jc w:val="both"/>
              <w:rPr>
                <w:rFonts w:ascii="Trebuchet MS" w:hAnsi="Trebuchet MS"/>
                <w:sz w:val="20"/>
                <w:szCs w:val="20"/>
              </w:rPr>
            </w:pPr>
            <w:r w:rsidRPr="00D3598A">
              <w:rPr>
                <w:rFonts w:ascii="Trebuchet MS" w:hAnsi="Trebuchet MS"/>
                <w:sz w:val="20"/>
                <w:szCs w:val="20"/>
              </w:rPr>
              <w:t xml:space="preserve">tipărirea/multiplicarea materialelor publicitare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de informare</w:t>
            </w:r>
          </w:p>
          <w:p w14:paraId="62457A32" w14:textId="77777777" w:rsidR="00137E4E" w:rsidRPr="00D3598A" w:rsidRDefault="00137E4E" w:rsidP="00D3598A">
            <w:pPr>
              <w:numPr>
                <w:ilvl w:val="0"/>
                <w:numId w:val="11"/>
              </w:numPr>
              <w:spacing w:after="0" w:line="240" w:lineRule="auto"/>
              <w:jc w:val="both"/>
              <w:rPr>
                <w:rFonts w:ascii="Trebuchet MS" w:hAnsi="Trebuchet MS"/>
                <w:sz w:val="20"/>
                <w:szCs w:val="20"/>
              </w:rPr>
            </w:pPr>
            <w:r w:rsidRPr="00D3598A">
              <w:rPr>
                <w:rFonts w:ascii="Trebuchet MS" w:hAnsi="Trebuchet MS"/>
                <w:sz w:val="20"/>
                <w:szCs w:val="20"/>
              </w:rPr>
              <w:t xml:space="preserve">difuzarea materialelor publicitare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de informare</w:t>
            </w:r>
          </w:p>
          <w:p w14:paraId="1E6DB8C4" w14:textId="77777777" w:rsidR="00137E4E" w:rsidRPr="00D3598A" w:rsidRDefault="00137E4E" w:rsidP="00D3598A">
            <w:pPr>
              <w:numPr>
                <w:ilvl w:val="0"/>
                <w:numId w:val="11"/>
              </w:numPr>
              <w:spacing w:after="0" w:line="240" w:lineRule="auto"/>
              <w:jc w:val="both"/>
              <w:rPr>
                <w:rFonts w:ascii="Trebuchet MS" w:hAnsi="Trebuchet MS"/>
                <w:sz w:val="20"/>
                <w:szCs w:val="20"/>
              </w:rPr>
            </w:pPr>
            <w:r w:rsidRPr="00D3598A">
              <w:rPr>
                <w:rFonts w:ascii="Trebuchet MS" w:hAnsi="Trebuchet MS"/>
                <w:sz w:val="20"/>
                <w:szCs w:val="20"/>
              </w:rPr>
              <w:t>dezvoltare/adaptare pagini web</w:t>
            </w:r>
          </w:p>
          <w:p w14:paraId="7256008E" w14:textId="77777777" w:rsidR="00137E4E" w:rsidRPr="00D3598A" w:rsidRDefault="00137E4E" w:rsidP="00D3598A">
            <w:pPr>
              <w:numPr>
                <w:ilvl w:val="0"/>
                <w:numId w:val="11"/>
              </w:numPr>
              <w:spacing w:after="0" w:line="240" w:lineRule="auto"/>
              <w:jc w:val="both"/>
              <w:rPr>
                <w:rFonts w:ascii="Trebuchet MS" w:hAnsi="Trebuchet MS"/>
                <w:sz w:val="20"/>
                <w:szCs w:val="20"/>
              </w:rPr>
            </w:pPr>
            <w:r w:rsidRPr="00D3598A">
              <w:rPr>
                <w:rFonts w:ascii="Trebuchet MS" w:hAnsi="Trebuchet MS"/>
                <w:sz w:val="20"/>
                <w:szCs w:val="20"/>
              </w:rPr>
              <w:t>închirierea de spațiu publicitar</w:t>
            </w:r>
          </w:p>
          <w:p w14:paraId="6860411E" w14:textId="77777777" w:rsidR="00137E4E" w:rsidRPr="00D3598A" w:rsidRDefault="00137E4E" w:rsidP="00D3598A">
            <w:pPr>
              <w:numPr>
                <w:ilvl w:val="0"/>
                <w:numId w:val="11"/>
              </w:numPr>
              <w:spacing w:after="0" w:line="240" w:lineRule="auto"/>
              <w:jc w:val="both"/>
              <w:rPr>
                <w:rFonts w:ascii="Trebuchet MS" w:hAnsi="Trebuchet MS"/>
                <w:sz w:val="20"/>
                <w:szCs w:val="20"/>
              </w:rPr>
            </w:pPr>
            <w:r w:rsidRPr="00D3598A">
              <w:rPr>
                <w:rFonts w:ascii="Trebuchet MS" w:hAnsi="Trebuchet MS"/>
                <w:sz w:val="20"/>
                <w:szCs w:val="20"/>
              </w:rPr>
              <w:t xml:space="preserve">alte activități de informare </w:t>
            </w:r>
            <w:proofErr w:type="spellStart"/>
            <w:r w:rsidRPr="00D3598A">
              <w:rPr>
                <w:rFonts w:ascii="Trebuchet MS" w:hAnsi="Trebuchet MS"/>
                <w:sz w:val="20"/>
                <w:szCs w:val="20"/>
              </w:rPr>
              <w:t>şi</w:t>
            </w:r>
            <w:proofErr w:type="spellEnd"/>
            <w:r w:rsidRPr="00D3598A">
              <w:rPr>
                <w:rFonts w:ascii="Trebuchet MS" w:hAnsi="Trebuchet MS"/>
                <w:sz w:val="20"/>
                <w:szCs w:val="20"/>
              </w:rPr>
              <w:t xml:space="preserve"> publicitate</w:t>
            </w:r>
          </w:p>
        </w:tc>
      </w:tr>
      <w:tr w:rsidR="00B46B6E" w:rsidRPr="00D3598A" w14:paraId="1ABEF12E" w14:textId="77777777" w:rsidTr="00A652D1">
        <w:tc>
          <w:tcPr>
            <w:tcW w:w="441" w:type="pct"/>
            <w:gridSpan w:val="2"/>
            <w:vMerge/>
            <w:shd w:val="clear" w:color="auto" w:fill="B8CCE4" w:themeFill="accent1" w:themeFillTint="66"/>
          </w:tcPr>
          <w:p w14:paraId="09ADFBF4" w14:textId="77777777" w:rsidR="00137E4E" w:rsidRPr="00D3598A" w:rsidRDefault="00137E4E" w:rsidP="00D3598A">
            <w:pPr>
              <w:spacing w:after="0" w:line="240" w:lineRule="auto"/>
              <w:jc w:val="both"/>
              <w:rPr>
                <w:rFonts w:ascii="Trebuchet MS" w:hAnsi="Trebuchet MS"/>
                <w:b/>
                <w:sz w:val="20"/>
                <w:szCs w:val="20"/>
              </w:rPr>
            </w:pPr>
          </w:p>
        </w:tc>
        <w:tc>
          <w:tcPr>
            <w:tcW w:w="4559" w:type="pct"/>
            <w:gridSpan w:val="5"/>
            <w:vAlign w:val="center"/>
          </w:tcPr>
          <w:p w14:paraId="72A76447" w14:textId="77777777" w:rsidR="00137E4E" w:rsidRPr="00D3598A" w:rsidRDefault="00137E4E" w:rsidP="00D3598A">
            <w:pPr>
              <w:spacing w:after="0" w:line="240" w:lineRule="auto"/>
              <w:jc w:val="both"/>
              <w:rPr>
                <w:rFonts w:ascii="Trebuchet MS" w:hAnsi="Trebuchet MS"/>
                <w:sz w:val="20"/>
                <w:szCs w:val="20"/>
              </w:rPr>
            </w:pPr>
            <w:r w:rsidRPr="00D3598A">
              <w:rPr>
                <w:rFonts w:ascii="Trebuchet MS" w:hAnsi="Trebuchet MS"/>
                <w:sz w:val="20"/>
                <w:szCs w:val="20"/>
              </w:rPr>
              <w:t>Cheltuielile generale de administrație vor fi decontate pe baza de costuri reale, în baza documentelor justificative.</w:t>
            </w:r>
          </w:p>
        </w:tc>
      </w:tr>
    </w:tbl>
    <w:p w14:paraId="7B263BCD" w14:textId="77777777" w:rsidR="0059421D" w:rsidRPr="00B46B6E" w:rsidRDefault="0059421D" w:rsidP="00862235">
      <w:pPr>
        <w:spacing w:after="120"/>
        <w:rPr>
          <w:rFonts w:ascii="Trebuchet MS" w:hAnsi="Trebuchet MS"/>
          <w:b/>
        </w:rPr>
        <w:sectPr w:rsidR="0059421D" w:rsidRPr="00B46B6E" w:rsidSect="00A160FB">
          <w:type w:val="nextColumn"/>
          <w:pgSz w:w="11906" w:h="16838"/>
          <w:pgMar w:top="289" w:right="992" w:bottom="567" w:left="1276" w:header="130" w:footer="706" w:gutter="0"/>
          <w:cols w:space="708"/>
          <w:docGrid w:linePitch="360"/>
        </w:sectPr>
      </w:pPr>
    </w:p>
    <w:p w14:paraId="25A435CF" w14:textId="40EB2D7A" w:rsidR="00FB6488" w:rsidRPr="00B46B6E" w:rsidRDefault="00FB6488" w:rsidP="00862235">
      <w:pPr>
        <w:spacing w:after="120"/>
        <w:rPr>
          <w:rFonts w:ascii="Trebuchet MS" w:hAnsi="Trebuchet MS"/>
          <w:b/>
        </w:rPr>
      </w:pPr>
      <w:r w:rsidRPr="00B46B6E">
        <w:rPr>
          <w:rFonts w:ascii="Trebuchet MS" w:hAnsi="Trebuchet MS"/>
          <w:b/>
        </w:rPr>
        <w:lastRenderedPageBreak/>
        <w:t>Reguli generale și specifice de decontare</w:t>
      </w:r>
      <w:bookmarkEnd w:id="37"/>
      <w:bookmarkEnd w:id="38"/>
    </w:p>
    <w:p w14:paraId="27B10D75" w14:textId="77777777" w:rsidR="00FB6488" w:rsidRPr="00B46B6E" w:rsidRDefault="00FB6488" w:rsidP="00862235">
      <w:pPr>
        <w:spacing w:after="120"/>
        <w:jc w:val="both"/>
        <w:rPr>
          <w:rFonts w:ascii="Trebuchet MS" w:hAnsi="Trebuchet MS"/>
        </w:rPr>
      </w:pPr>
      <w:r w:rsidRPr="00B46B6E">
        <w:rPr>
          <w:rFonts w:ascii="Trebuchet MS" w:hAnsi="Trebuchet MS"/>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4E5E1160" w14:textId="77777777" w:rsidR="00FB6488" w:rsidRPr="00B46B6E" w:rsidRDefault="00FB6488" w:rsidP="00862235">
      <w:pPr>
        <w:spacing w:after="120"/>
        <w:jc w:val="both"/>
        <w:rPr>
          <w:rFonts w:ascii="Trebuchet MS" w:hAnsi="Trebuchet MS"/>
        </w:rPr>
      </w:pPr>
      <w:r w:rsidRPr="00B46B6E">
        <w:rPr>
          <w:rFonts w:ascii="Trebuchet MS" w:hAnsi="Trebuchet MS"/>
        </w:rPr>
        <w:t>În cadrul proiectului pot fi decontate cheltuieli plafonate procentual, după cum urmează:</w:t>
      </w:r>
    </w:p>
    <w:p w14:paraId="1F860A7A" w14:textId="0FFA387E" w:rsidR="000A2D9A" w:rsidRPr="00B46B6E" w:rsidRDefault="00FB6488" w:rsidP="00BD0408">
      <w:pPr>
        <w:pStyle w:val="Listparagraf2"/>
        <w:numPr>
          <w:ilvl w:val="0"/>
          <w:numId w:val="3"/>
        </w:numPr>
        <w:spacing w:after="120" w:line="276" w:lineRule="auto"/>
        <w:jc w:val="both"/>
        <w:rPr>
          <w:rFonts w:ascii="Trebuchet MS" w:hAnsi="Trebuchet MS"/>
          <w:b/>
          <w:color w:val="auto"/>
          <w:sz w:val="22"/>
          <w:szCs w:val="22"/>
        </w:rPr>
      </w:pPr>
      <w:r w:rsidRPr="00B46B6E">
        <w:rPr>
          <w:rFonts w:ascii="Trebuchet MS" w:hAnsi="Trebuchet MS"/>
          <w:b/>
          <w:color w:val="auto"/>
        </w:rPr>
        <w:t>cheltuieli de tip FEDR</w:t>
      </w:r>
      <w:r w:rsidRPr="00B46B6E">
        <w:rPr>
          <w:rFonts w:ascii="Trebuchet MS" w:hAnsi="Trebuchet MS"/>
          <w:color w:val="auto"/>
          <w:sz w:val="22"/>
          <w:szCs w:val="22"/>
        </w:rPr>
        <w:t xml:space="preserve"> </w:t>
      </w:r>
      <w:r w:rsidRPr="00B46B6E">
        <w:rPr>
          <w:rFonts w:ascii="Trebuchet MS" w:hAnsi="Trebuchet MS"/>
          <w:b/>
          <w:color w:val="auto"/>
        </w:rPr>
        <w:t>aferente cheltuielilor directe</w:t>
      </w:r>
      <w:r w:rsidRPr="00B46B6E">
        <w:rPr>
          <w:rFonts w:ascii="Trebuchet MS" w:hAnsi="Trebuchet MS"/>
          <w:color w:val="auto"/>
        </w:rPr>
        <w:t xml:space="preserve">: maximum 10% din </w:t>
      </w:r>
      <w:r w:rsidR="00853E73" w:rsidRPr="00B46B6E">
        <w:rPr>
          <w:rFonts w:ascii="Trebuchet MS" w:hAnsi="Trebuchet MS"/>
          <w:color w:val="auto"/>
        </w:rPr>
        <w:t>cheltuielile directe ale</w:t>
      </w:r>
      <w:r w:rsidRPr="00B46B6E">
        <w:rPr>
          <w:rFonts w:ascii="Trebuchet MS" w:hAnsi="Trebuchet MS"/>
          <w:color w:val="auto"/>
        </w:rPr>
        <w:t xml:space="preserve"> proiectului.</w:t>
      </w:r>
    </w:p>
    <w:p w14:paraId="26DB035C" w14:textId="58DA9FC8" w:rsidR="00235A01" w:rsidRPr="00B46B6E" w:rsidRDefault="00FB6488" w:rsidP="00A160FB">
      <w:pPr>
        <w:pStyle w:val="Listparagraf2"/>
        <w:spacing w:after="120" w:line="276" w:lineRule="auto"/>
        <w:jc w:val="both"/>
        <w:rPr>
          <w:rFonts w:ascii="Trebuchet MS" w:hAnsi="Trebuchet MS"/>
          <w:b/>
          <w:color w:val="auto"/>
          <w:sz w:val="22"/>
          <w:szCs w:val="22"/>
        </w:rPr>
      </w:pPr>
      <w:r w:rsidRPr="00B46B6E">
        <w:rPr>
          <w:rFonts w:ascii="Trebuchet MS" w:hAnsi="Trebuchet MS"/>
          <w:b/>
          <w:color w:val="auto"/>
        </w:rPr>
        <w:t xml:space="preserve">cheltuielile </w:t>
      </w:r>
      <w:r w:rsidR="00F16D24" w:rsidRPr="00B46B6E">
        <w:rPr>
          <w:rFonts w:ascii="Trebuchet MS" w:hAnsi="Trebuchet MS"/>
          <w:b/>
          <w:color w:val="auto"/>
        </w:rPr>
        <w:t>generale de administrație</w:t>
      </w:r>
      <w:r w:rsidRPr="00B46B6E">
        <w:rPr>
          <w:rFonts w:ascii="Trebuchet MS" w:hAnsi="Trebuchet MS"/>
          <w:b/>
          <w:color w:val="auto"/>
        </w:rPr>
        <w:t xml:space="preserve"> </w:t>
      </w:r>
      <w:r w:rsidRPr="00B46B6E">
        <w:rPr>
          <w:rFonts w:ascii="Trebuchet MS" w:hAnsi="Trebuchet MS"/>
          <w:color w:val="auto"/>
        </w:rPr>
        <w:t xml:space="preserve">vor fi decontate ca maximum 15% din </w:t>
      </w:r>
      <w:r w:rsidR="00E67EC5" w:rsidRPr="00B46B6E">
        <w:rPr>
          <w:rFonts w:ascii="Trebuchet MS" w:hAnsi="Trebuchet MS"/>
          <w:color w:val="auto"/>
        </w:rPr>
        <w:t>cheltuielile directe</w:t>
      </w:r>
      <w:r w:rsidR="003D589D" w:rsidRPr="00B46B6E">
        <w:rPr>
          <w:rFonts w:ascii="Trebuchet MS" w:hAnsi="Trebuchet MS"/>
          <w:color w:val="auto"/>
        </w:rPr>
        <w:t xml:space="preserve"> ale proiectului</w:t>
      </w:r>
    </w:p>
    <w:p w14:paraId="1BC3CC1E" w14:textId="77777777" w:rsidR="00FB6488" w:rsidRPr="00B46B6E" w:rsidRDefault="00FB6488" w:rsidP="00D3598A">
      <w:pPr>
        <w:pStyle w:val="Listparagraf2"/>
        <w:spacing w:after="120" w:line="276" w:lineRule="auto"/>
        <w:ind w:left="0"/>
        <w:jc w:val="both"/>
        <w:rPr>
          <w:rFonts w:ascii="Trebuchet MS" w:hAnsi="Trebuchet MS"/>
          <w:b/>
          <w:color w:val="auto"/>
          <w:sz w:val="22"/>
          <w:szCs w:val="22"/>
        </w:rPr>
      </w:pPr>
      <w:r w:rsidRPr="00B46B6E">
        <w:rPr>
          <w:rFonts w:ascii="Trebuchet MS" w:hAnsi="Trebuchet MS"/>
          <w:b/>
          <w:color w:val="auto"/>
          <w:sz w:val="22"/>
          <w:szCs w:val="22"/>
        </w:rPr>
        <w:t>CAPITOLUL 3. Completarea cererii de finanțare</w:t>
      </w:r>
    </w:p>
    <w:p w14:paraId="417A4FDF" w14:textId="77777777" w:rsidR="00FB6488" w:rsidRPr="00B46B6E" w:rsidRDefault="00FB6488" w:rsidP="00862235">
      <w:pPr>
        <w:spacing w:after="120"/>
        <w:jc w:val="both"/>
        <w:rPr>
          <w:rFonts w:ascii="Trebuchet MS" w:hAnsi="Trebuchet MS"/>
          <w:b/>
        </w:rPr>
      </w:pPr>
      <w:r w:rsidRPr="00B46B6E">
        <w:rPr>
          <w:rFonts w:ascii="Trebuchet MS" w:hAnsi="Trebuchet MS"/>
          <w:i/>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01D93C11" w14:textId="72E1CAAE" w:rsidR="00FB6488" w:rsidRPr="00B46B6E" w:rsidRDefault="00FB6488" w:rsidP="00745767">
      <w:pPr>
        <w:pStyle w:val="Titlu1"/>
        <w:rPr>
          <w:rFonts w:ascii="Trebuchet MS" w:hAnsi="Trebuchet MS"/>
          <w:b/>
          <w:color w:val="auto"/>
          <w:sz w:val="22"/>
          <w:szCs w:val="22"/>
        </w:rPr>
      </w:pPr>
      <w:bookmarkStart w:id="39" w:name="_Toc487182603"/>
      <w:r w:rsidRPr="00B46B6E">
        <w:rPr>
          <w:rFonts w:ascii="Trebuchet MS" w:hAnsi="Trebuchet MS"/>
          <w:b/>
          <w:color w:val="auto"/>
          <w:sz w:val="22"/>
          <w:szCs w:val="22"/>
        </w:rPr>
        <w:t>CAPITOLUL 4. Procesul de evaluare și selecție a proiectelor</w:t>
      </w:r>
      <w:bookmarkEnd w:id="39"/>
      <w:r w:rsidRPr="00B46B6E">
        <w:rPr>
          <w:rFonts w:ascii="Trebuchet MS" w:hAnsi="Trebuchet MS"/>
          <w:b/>
          <w:color w:val="auto"/>
          <w:sz w:val="22"/>
          <w:szCs w:val="22"/>
        </w:rPr>
        <w:t xml:space="preserve"> </w:t>
      </w:r>
    </w:p>
    <w:p w14:paraId="05E20789" w14:textId="77777777" w:rsidR="00FB6488" w:rsidRPr="00B46B6E" w:rsidRDefault="00FB6488" w:rsidP="00862235">
      <w:pPr>
        <w:spacing w:after="120"/>
        <w:jc w:val="both"/>
        <w:rPr>
          <w:rFonts w:ascii="Trebuchet MS" w:hAnsi="Trebuchet MS"/>
        </w:rPr>
      </w:pPr>
      <w:r w:rsidRPr="00B46B6E">
        <w:rPr>
          <w:rFonts w:ascii="Trebuchet MS" w:hAnsi="Trebuchet MS"/>
        </w:rPr>
        <w:t>Selecția proiectelor de sprijin pregătitor se efectuează în conformitate cu prevederile:</w:t>
      </w:r>
    </w:p>
    <w:p w14:paraId="4B47BE74" w14:textId="77777777" w:rsidR="00FB6488" w:rsidRPr="00B46B6E" w:rsidRDefault="00FB6488" w:rsidP="00BD0408">
      <w:pPr>
        <w:pStyle w:val="Listparagraf"/>
        <w:numPr>
          <w:ilvl w:val="0"/>
          <w:numId w:val="14"/>
        </w:numPr>
        <w:spacing w:after="120"/>
        <w:jc w:val="both"/>
        <w:rPr>
          <w:rFonts w:ascii="Trebuchet MS" w:hAnsi="Trebuchet MS"/>
          <w:iCs/>
        </w:rPr>
      </w:pPr>
      <w:r w:rsidRPr="00B46B6E">
        <w:rPr>
          <w:rFonts w:ascii="Trebuchet MS" w:hAnsi="Trebuchet MS"/>
        </w:rPr>
        <w:t xml:space="preserve">documentului  </w:t>
      </w:r>
      <w:r w:rsidRPr="00B46B6E">
        <w:rPr>
          <w:rFonts w:ascii="Trebuchet MS" w:hAnsi="Trebuchet MS"/>
          <w:i/>
          <w:iCs/>
        </w:rPr>
        <w:t xml:space="preserve">Orientări privind accesarea finanțărilor în cadrul Programului Operațional Capital Uman 2014-2020 </w:t>
      </w:r>
    </w:p>
    <w:p w14:paraId="1A625501" w14:textId="590CE180" w:rsidR="00FB6488" w:rsidRPr="00B46B6E" w:rsidRDefault="00FB6488" w:rsidP="00BD0408">
      <w:pPr>
        <w:pStyle w:val="Listparagraf"/>
        <w:numPr>
          <w:ilvl w:val="0"/>
          <w:numId w:val="14"/>
        </w:numPr>
        <w:spacing w:after="120"/>
        <w:jc w:val="both"/>
        <w:rPr>
          <w:rFonts w:ascii="Trebuchet MS" w:hAnsi="Trebuchet MS"/>
          <w:i/>
          <w:iCs/>
        </w:rPr>
      </w:pPr>
      <w:r w:rsidRPr="00B46B6E">
        <w:rPr>
          <w:rFonts w:ascii="Trebuchet MS" w:hAnsi="Trebuchet MS"/>
          <w:i/>
          <w:iCs/>
        </w:rPr>
        <w:t xml:space="preserve">Metodologiei de </w:t>
      </w:r>
      <w:r w:rsidR="00D3598A">
        <w:rPr>
          <w:rFonts w:ascii="Trebuchet MS" w:hAnsi="Trebuchet MS"/>
          <w:i/>
        </w:rPr>
        <w:t xml:space="preserve">verificare, </w:t>
      </w:r>
      <w:r w:rsidRPr="00B46B6E">
        <w:rPr>
          <w:rFonts w:ascii="Trebuchet MS" w:hAnsi="Trebuchet MS"/>
          <w:i/>
          <w:iCs/>
        </w:rPr>
        <w:t>evaluare și selecție a proiectelor POCU</w:t>
      </w:r>
      <w:r w:rsidR="00D3598A">
        <w:rPr>
          <w:rFonts w:ascii="Trebuchet MS" w:hAnsi="Trebuchet MS"/>
          <w:i/>
          <w:iCs/>
        </w:rPr>
        <w:t xml:space="preserve"> 2014-2020</w:t>
      </w:r>
    </w:p>
    <w:p w14:paraId="4963CEFF" w14:textId="5E33DDB1" w:rsidR="00FB6488" w:rsidRPr="00B46B6E" w:rsidRDefault="00FB6488" w:rsidP="00BD0408">
      <w:pPr>
        <w:pStyle w:val="Listparagraf"/>
        <w:numPr>
          <w:ilvl w:val="0"/>
          <w:numId w:val="14"/>
        </w:numPr>
        <w:spacing w:after="120"/>
        <w:jc w:val="both"/>
        <w:rPr>
          <w:rFonts w:ascii="Trebuchet MS" w:hAnsi="Trebuchet MS"/>
          <w:i/>
          <w:iCs/>
        </w:rPr>
      </w:pPr>
      <w:r w:rsidRPr="00B46B6E">
        <w:rPr>
          <w:rFonts w:ascii="Trebuchet MS" w:hAnsi="Trebuchet MS"/>
          <w:i/>
        </w:rPr>
        <w:t>Criteriil</w:t>
      </w:r>
      <w:r w:rsidR="00DB56C6" w:rsidRPr="00B46B6E">
        <w:rPr>
          <w:rFonts w:ascii="Trebuchet MS" w:hAnsi="Trebuchet MS"/>
          <w:i/>
        </w:rPr>
        <w:t>or</w:t>
      </w:r>
      <w:r w:rsidRPr="00B46B6E">
        <w:rPr>
          <w:rFonts w:ascii="Trebuchet MS" w:hAnsi="Trebuchet MS"/>
          <w:i/>
        </w:rPr>
        <w:t xml:space="preserve"> de verificare a conformității administrative și a eligibilității</w:t>
      </w:r>
      <w:r w:rsidR="00D3598A">
        <w:rPr>
          <w:rFonts w:ascii="Trebuchet MS" w:hAnsi="Trebuchet MS"/>
          <w:i/>
        </w:rPr>
        <w:t xml:space="preserve"> (anexa 2 la prezentul Ghid)</w:t>
      </w:r>
    </w:p>
    <w:p w14:paraId="1508D8FE" w14:textId="06CCB0A3" w:rsidR="00FB6488" w:rsidRPr="00B46B6E" w:rsidRDefault="00FB6488" w:rsidP="00BD0408">
      <w:pPr>
        <w:pStyle w:val="Listparagraf"/>
        <w:numPr>
          <w:ilvl w:val="0"/>
          <w:numId w:val="14"/>
        </w:numPr>
        <w:spacing w:after="120"/>
        <w:jc w:val="both"/>
        <w:rPr>
          <w:rFonts w:ascii="Trebuchet MS" w:hAnsi="Trebuchet MS"/>
          <w:i/>
          <w:iCs/>
        </w:rPr>
      </w:pPr>
      <w:r w:rsidRPr="00B46B6E">
        <w:rPr>
          <w:rFonts w:ascii="Trebuchet MS" w:hAnsi="Trebuchet MS"/>
          <w:i/>
        </w:rPr>
        <w:t>Criterii</w:t>
      </w:r>
      <w:r w:rsidR="00CD5024" w:rsidRPr="00B46B6E">
        <w:rPr>
          <w:rFonts w:ascii="Trebuchet MS" w:hAnsi="Trebuchet MS"/>
          <w:i/>
        </w:rPr>
        <w:t>l</w:t>
      </w:r>
      <w:r w:rsidR="00DB56C6" w:rsidRPr="00B46B6E">
        <w:rPr>
          <w:rFonts w:ascii="Trebuchet MS" w:hAnsi="Trebuchet MS"/>
          <w:i/>
        </w:rPr>
        <w:t>or</w:t>
      </w:r>
      <w:r w:rsidRPr="00B46B6E">
        <w:rPr>
          <w:rFonts w:ascii="Trebuchet MS" w:hAnsi="Trebuchet MS"/>
          <w:i/>
        </w:rPr>
        <w:t xml:space="preserve"> de evaluare și selecție </w:t>
      </w:r>
      <w:proofErr w:type="spellStart"/>
      <w:r w:rsidR="00D3598A">
        <w:rPr>
          <w:rFonts w:ascii="Trebuchet MS" w:hAnsi="Trebuchet MS"/>
          <w:i/>
        </w:rPr>
        <w:t>tehnico</w:t>
      </w:r>
      <w:proofErr w:type="spellEnd"/>
      <w:r w:rsidR="00D3598A">
        <w:rPr>
          <w:rFonts w:ascii="Trebuchet MS" w:hAnsi="Trebuchet MS"/>
          <w:i/>
        </w:rPr>
        <w:t>-financiara (anexa 3 la prezentul Ghid)</w:t>
      </w:r>
    </w:p>
    <w:p w14:paraId="728188AB" w14:textId="77777777" w:rsidR="00FB6488" w:rsidRPr="00B46B6E" w:rsidRDefault="00FB6488" w:rsidP="00745767">
      <w:pPr>
        <w:pStyle w:val="Titlu1"/>
        <w:rPr>
          <w:rFonts w:ascii="Trebuchet MS" w:hAnsi="Trebuchet MS"/>
          <w:b/>
          <w:color w:val="auto"/>
          <w:sz w:val="22"/>
          <w:szCs w:val="22"/>
        </w:rPr>
      </w:pPr>
      <w:bookmarkStart w:id="40" w:name="_Toc487182604"/>
      <w:bookmarkStart w:id="41" w:name="_Toc435003201"/>
      <w:bookmarkStart w:id="42" w:name="_Toc442084047"/>
      <w:r w:rsidRPr="00B46B6E">
        <w:rPr>
          <w:rFonts w:ascii="Trebuchet MS" w:hAnsi="Trebuchet MS"/>
          <w:b/>
          <w:color w:val="auto"/>
          <w:sz w:val="22"/>
          <w:szCs w:val="22"/>
        </w:rPr>
        <w:t>CAPITOLUL 5. Depunerea și soluționarea contestațiilor</w:t>
      </w:r>
      <w:bookmarkEnd w:id="40"/>
    </w:p>
    <w:p w14:paraId="6E650BEB" w14:textId="77777777" w:rsidR="00FB6488" w:rsidRPr="00B46B6E" w:rsidRDefault="00FB6488" w:rsidP="00862235">
      <w:pPr>
        <w:spacing w:after="120"/>
        <w:jc w:val="both"/>
        <w:rPr>
          <w:rFonts w:ascii="Trebuchet MS" w:hAnsi="Trebuchet MS"/>
        </w:rPr>
      </w:pPr>
      <w:r w:rsidRPr="00B46B6E">
        <w:rPr>
          <w:rFonts w:ascii="Trebuchet MS" w:hAnsi="Trebuchet MS"/>
        </w:rPr>
        <w:t xml:space="preserve">Procesul de soluționare a contestațiilor se desfășoară în conformitate cu prevederile Metodologiei de verificare, evaluare și selecție a proiectelor POCU. </w:t>
      </w:r>
    </w:p>
    <w:p w14:paraId="1C7117BE" w14:textId="77777777" w:rsidR="00FB6488" w:rsidRPr="00B46B6E" w:rsidRDefault="00FB6488" w:rsidP="00745767">
      <w:pPr>
        <w:pStyle w:val="Titlu1"/>
        <w:rPr>
          <w:rFonts w:ascii="Trebuchet MS" w:hAnsi="Trebuchet MS"/>
          <w:b/>
          <w:color w:val="auto"/>
          <w:sz w:val="22"/>
          <w:szCs w:val="22"/>
        </w:rPr>
      </w:pPr>
      <w:bookmarkStart w:id="43" w:name="_Toc487182605"/>
      <w:r w:rsidRPr="00B46B6E">
        <w:rPr>
          <w:rFonts w:ascii="Trebuchet MS" w:hAnsi="Trebuchet MS"/>
          <w:b/>
          <w:color w:val="auto"/>
          <w:sz w:val="22"/>
          <w:szCs w:val="22"/>
        </w:rPr>
        <w:t>CAPITOLUL 6. Contractarea proiectelor – descrierea procesului</w:t>
      </w:r>
      <w:bookmarkEnd w:id="43"/>
      <w:r w:rsidRPr="00B46B6E">
        <w:rPr>
          <w:rFonts w:ascii="Trebuchet MS" w:hAnsi="Trebuchet MS"/>
          <w:b/>
          <w:color w:val="auto"/>
          <w:sz w:val="22"/>
          <w:szCs w:val="22"/>
        </w:rPr>
        <w:t xml:space="preserve"> </w:t>
      </w:r>
    </w:p>
    <w:p w14:paraId="39A890B7" w14:textId="710887AA" w:rsidR="00FB6488" w:rsidRPr="00B46B6E" w:rsidRDefault="00FB6488" w:rsidP="00862235">
      <w:pPr>
        <w:spacing w:after="120"/>
        <w:jc w:val="both"/>
        <w:rPr>
          <w:rFonts w:ascii="Trebuchet MS" w:eastAsia="MS ??" w:hAnsi="Trebuchet MS" w:cs="Calibri"/>
          <w:b/>
          <w:i/>
          <w:iCs/>
        </w:rPr>
      </w:pPr>
      <w:r w:rsidRPr="00B46B6E">
        <w:rPr>
          <w:rFonts w:ascii="Trebuchet MS" w:eastAsia="MS ??" w:hAnsi="Trebuchet MS" w:cs="Calibri"/>
        </w:rPr>
        <w:t xml:space="preserve">Procesul de contractare se desfășoară în conformitate cu prevederile </w:t>
      </w:r>
      <w:r w:rsidRPr="00B46B6E">
        <w:rPr>
          <w:rFonts w:ascii="Trebuchet MS" w:eastAsia="MS ??" w:hAnsi="Trebuchet MS" w:cs="Calibri"/>
          <w:i/>
          <w:iCs/>
        </w:rPr>
        <w:t>Orientări privind accesarea finanțărilor  în cadrul Programului Operațional Capital Uman 2014-2020</w:t>
      </w:r>
      <w:r w:rsidR="00174500" w:rsidRPr="00B46B6E">
        <w:rPr>
          <w:rFonts w:ascii="Trebuchet MS" w:eastAsia="MS ??" w:hAnsi="Trebuchet MS" w:cs="Calibri"/>
          <w:i/>
          <w:iCs/>
        </w:rPr>
        <w:t xml:space="preserve"> </w:t>
      </w:r>
      <w:r w:rsidR="00174500" w:rsidRPr="00B46B6E">
        <w:rPr>
          <w:rFonts w:ascii="Trebuchet MS" w:hAnsi="Trebuchet MS"/>
        </w:rPr>
        <w:t>disponibil la http://www.fonduri-ue.ro/pocu-2014#implementare-program</w:t>
      </w:r>
      <w:r w:rsidRPr="00B46B6E">
        <w:rPr>
          <w:rFonts w:ascii="Trebuchet MS" w:eastAsia="MS ??" w:hAnsi="Trebuchet MS" w:cs="Calibri"/>
          <w:b/>
          <w:i/>
        </w:rPr>
        <w:t xml:space="preserve">. </w:t>
      </w:r>
    </w:p>
    <w:p w14:paraId="1B8550EE" w14:textId="5C388558" w:rsidR="00FB6488" w:rsidRPr="00B46B6E" w:rsidRDefault="00FB6488" w:rsidP="00745767">
      <w:pPr>
        <w:pStyle w:val="Titlu1"/>
        <w:rPr>
          <w:rFonts w:ascii="Trebuchet MS" w:hAnsi="Trebuchet MS"/>
          <w:b/>
          <w:color w:val="auto"/>
          <w:sz w:val="22"/>
          <w:szCs w:val="22"/>
        </w:rPr>
      </w:pPr>
      <w:bookmarkStart w:id="44" w:name="_Toc487182606"/>
      <w:r w:rsidRPr="00B46B6E">
        <w:rPr>
          <w:rFonts w:ascii="Trebuchet MS" w:hAnsi="Trebuchet MS"/>
          <w:b/>
          <w:color w:val="auto"/>
          <w:sz w:val="22"/>
          <w:szCs w:val="22"/>
        </w:rPr>
        <w:t>Anexe</w:t>
      </w:r>
      <w:bookmarkEnd w:id="44"/>
    </w:p>
    <w:p w14:paraId="78AE1ABE" w14:textId="77777777" w:rsidR="00137E4E" w:rsidRPr="00B46B6E" w:rsidRDefault="00137E4E" w:rsidP="00137E4E">
      <w:pPr>
        <w:spacing w:before="120" w:after="120" w:line="240" w:lineRule="auto"/>
        <w:jc w:val="both"/>
        <w:rPr>
          <w:rFonts w:ascii="Trebuchet MS" w:hAnsi="Trebuchet MS"/>
          <w:b/>
        </w:rPr>
      </w:pPr>
      <w:r w:rsidRPr="00B46B6E">
        <w:rPr>
          <w:rFonts w:ascii="Trebuchet MS" w:hAnsi="Trebuchet MS"/>
          <w:b/>
        </w:rPr>
        <w:t xml:space="preserve">Anexa 1: Definițiile indicatorilor specifici de rezultat și realizare </w:t>
      </w:r>
    </w:p>
    <w:p w14:paraId="4A44D8CB" w14:textId="77777777" w:rsidR="00137E4E" w:rsidRPr="00B46B6E" w:rsidRDefault="00137E4E" w:rsidP="00137E4E">
      <w:pPr>
        <w:spacing w:before="120" w:after="120" w:line="240" w:lineRule="auto"/>
        <w:jc w:val="both"/>
        <w:rPr>
          <w:rFonts w:ascii="Trebuchet MS" w:hAnsi="Trebuchet MS"/>
          <w:b/>
        </w:rPr>
      </w:pPr>
      <w:r w:rsidRPr="00B46B6E">
        <w:rPr>
          <w:rFonts w:ascii="Trebuchet MS" w:hAnsi="Trebuchet MS"/>
          <w:b/>
        </w:rPr>
        <w:t>Anexa 2. Criteriile de verificare a conformității administrative și a eligibilității</w:t>
      </w:r>
    </w:p>
    <w:p w14:paraId="4E3DC1A1" w14:textId="42AD1797" w:rsidR="00137E4E" w:rsidRPr="00B46B6E" w:rsidRDefault="00137E4E" w:rsidP="00137E4E">
      <w:pPr>
        <w:spacing w:before="120" w:after="120" w:line="240" w:lineRule="auto"/>
        <w:jc w:val="both"/>
        <w:rPr>
          <w:rFonts w:ascii="Trebuchet MS" w:hAnsi="Trebuchet MS"/>
          <w:b/>
        </w:rPr>
      </w:pPr>
      <w:r w:rsidRPr="00B46B6E">
        <w:rPr>
          <w:rFonts w:ascii="Trebuchet MS" w:hAnsi="Trebuchet MS"/>
          <w:b/>
        </w:rPr>
        <w:t>Anexa 3. Criterii de evaluare și selecție</w:t>
      </w:r>
      <w:r w:rsidR="00191167" w:rsidRPr="00191167">
        <w:t xml:space="preserve"> </w:t>
      </w:r>
      <w:proofErr w:type="spellStart"/>
      <w:r w:rsidR="00191167" w:rsidRPr="00191167">
        <w:rPr>
          <w:rFonts w:ascii="Trebuchet MS" w:hAnsi="Trebuchet MS"/>
          <w:b/>
        </w:rPr>
        <w:t>tehnico</w:t>
      </w:r>
      <w:proofErr w:type="spellEnd"/>
      <w:r w:rsidR="00191167" w:rsidRPr="00191167">
        <w:rPr>
          <w:rFonts w:ascii="Trebuchet MS" w:hAnsi="Trebuchet MS"/>
          <w:b/>
        </w:rPr>
        <w:t>-financiara</w:t>
      </w:r>
    </w:p>
    <w:p w14:paraId="323A2E2E" w14:textId="056ED5C6" w:rsidR="00137E4E" w:rsidRPr="00B46B6E" w:rsidRDefault="00137E4E" w:rsidP="00137E4E">
      <w:pPr>
        <w:spacing w:before="120" w:after="120" w:line="240" w:lineRule="auto"/>
        <w:jc w:val="both"/>
        <w:rPr>
          <w:rFonts w:ascii="Trebuchet MS" w:hAnsi="Trebuchet MS"/>
          <w:b/>
        </w:rPr>
      </w:pPr>
      <w:r w:rsidRPr="00B46B6E">
        <w:rPr>
          <w:rFonts w:ascii="Trebuchet MS" w:hAnsi="Trebuchet MS"/>
          <w:b/>
        </w:rPr>
        <w:t>Anexa 4. Cadrul strategic și legal aplicabil</w:t>
      </w:r>
    </w:p>
    <w:bookmarkEnd w:id="41"/>
    <w:bookmarkEnd w:id="42"/>
    <w:p w14:paraId="430785A9" w14:textId="77777777" w:rsidR="00CD5024" w:rsidRPr="00B46B6E" w:rsidRDefault="00CD5024" w:rsidP="00E72741">
      <w:pPr>
        <w:spacing w:after="120"/>
        <w:jc w:val="both"/>
        <w:rPr>
          <w:rFonts w:ascii="Trebuchet MS" w:hAnsi="Trebuchet MS"/>
        </w:rPr>
      </w:pPr>
    </w:p>
    <w:sectPr w:rsidR="00CD5024" w:rsidRPr="00B46B6E" w:rsidSect="00A160FB">
      <w:type w:val="nextColumn"/>
      <w:pgSz w:w="11906" w:h="16838"/>
      <w:pgMar w:top="289" w:right="992" w:bottom="567" w:left="1276" w:header="130"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C1CEA" w14:textId="77777777" w:rsidR="008635A8" w:rsidRDefault="008635A8" w:rsidP="000331B2">
      <w:pPr>
        <w:spacing w:after="0" w:line="240" w:lineRule="auto"/>
      </w:pPr>
      <w:r>
        <w:separator/>
      </w:r>
    </w:p>
  </w:endnote>
  <w:endnote w:type="continuationSeparator" w:id="0">
    <w:p w14:paraId="7E932D21" w14:textId="77777777" w:rsidR="008635A8" w:rsidRDefault="008635A8"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font202">
    <w:altName w:val="MS Gothic"/>
    <w:charset w:val="80"/>
    <w:family w:val="auto"/>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MS Mincho"/>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BDB3" w14:textId="77777777" w:rsidR="007A022D" w:rsidRPr="00664768" w:rsidRDefault="007A022D">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522541">
      <w:rPr>
        <w:rFonts w:ascii="Calibri" w:hAnsi="Calibri"/>
        <w:b/>
        <w:noProof/>
        <w:color w:val="17365D"/>
      </w:rPr>
      <w:t>20</w:t>
    </w:r>
    <w:r w:rsidRPr="00664768">
      <w:rPr>
        <w:rFonts w:ascii="Calibri" w:hAnsi="Calibri"/>
        <w:b/>
        <w:color w:val="17365D"/>
      </w:rPr>
      <w:fldChar w:fldCharType="end"/>
    </w:r>
  </w:p>
  <w:p w14:paraId="273E3559" w14:textId="6D438AA3" w:rsidR="007A022D" w:rsidRPr="009334AB" w:rsidRDefault="007A022D"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1E6D59A2" w14:textId="11070789" w:rsidR="007A022D" w:rsidRDefault="007A022D" w:rsidP="000C44A2">
    <w:pPr>
      <w:spacing w:after="0" w:line="240" w:lineRule="auto"/>
      <w:jc w:val="center"/>
      <w:rPr>
        <w:i/>
        <w:color w:val="002060"/>
        <w:sz w:val="18"/>
        <w:szCs w:val="18"/>
      </w:rPr>
    </w:pPr>
    <w:r>
      <w:rPr>
        <w:i/>
        <w:color w:val="002060"/>
        <w:sz w:val="18"/>
        <w:szCs w:val="18"/>
      </w:rPr>
      <w:t>Servicii comunitare integrate</w:t>
    </w:r>
  </w:p>
  <w:p w14:paraId="281E6F17" w14:textId="66B66842" w:rsidR="007A022D" w:rsidRPr="009334AB" w:rsidRDefault="007A022D" w:rsidP="000C44A2">
    <w:pPr>
      <w:spacing w:after="0" w:line="240" w:lineRule="auto"/>
      <w:jc w:val="center"/>
      <w:rPr>
        <w:sz w:val="18"/>
        <w:szCs w:val="18"/>
      </w:rPr>
    </w:pPr>
    <w:r>
      <w:rPr>
        <w:i/>
        <w:color w:val="002060"/>
        <w:sz w:val="18"/>
        <w:szCs w:val="18"/>
      </w:rPr>
      <w:t>AP4/PI 9.iv/OS 4.5 &amp; 4.6 &amp; 4.10</w:t>
    </w:r>
  </w:p>
  <w:p w14:paraId="641460EF" w14:textId="77777777" w:rsidR="007A022D" w:rsidRPr="006E61BE" w:rsidRDefault="007A022D">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D70E8" w14:textId="77777777" w:rsidR="008635A8" w:rsidRDefault="008635A8" w:rsidP="000331B2">
      <w:pPr>
        <w:spacing w:after="0" w:line="240" w:lineRule="auto"/>
      </w:pPr>
      <w:r>
        <w:separator/>
      </w:r>
    </w:p>
  </w:footnote>
  <w:footnote w:type="continuationSeparator" w:id="0">
    <w:p w14:paraId="22F172A4" w14:textId="77777777" w:rsidR="008635A8" w:rsidRDefault="008635A8" w:rsidP="000331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4DE6A" w14:textId="6A2E65DF" w:rsidR="007A022D" w:rsidRDefault="007A022D" w:rsidP="00D56F62">
    <w:pPr>
      <w:pStyle w:val="Antet"/>
      <w:jc w:val="center"/>
    </w:pPr>
    <w:r>
      <w:rPr>
        <w:noProof/>
        <w:lang w:val="en-US" w:eastAsia="en-US"/>
      </w:rPr>
      <mc:AlternateContent>
        <mc:Choice Requires="wpg">
          <w:drawing>
            <wp:anchor distT="0" distB="0" distL="114300" distR="114300" simplePos="0" relativeHeight="251659264" behindDoc="0" locked="0" layoutInCell="1" allowOverlap="1" wp14:anchorId="6A6A1EBB" wp14:editId="013D2CE5">
              <wp:simplePos x="0" y="0"/>
              <wp:positionH relativeFrom="margin">
                <wp:posOffset>316865</wp:posOffset>
              </wp:positionH>
              <wp:positionV relativeFrom="paragraph">
                <wp:posOffset>133350</wp:posOffset>
              </wp:positionV>
              <wp:extent cx="5476875" cy="706755"/>
              <wp:effectExtent l="0" t="0" r="9525" b="0"/>
              <wp:wrapSquare wrapText="bothSides"/>
              <wp:docPr id="53" name="Grupare 53"/>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w:pict>
            <v:group w14:anchorId="6D04B939" id="Grupare 53" o:spid="_x0000_s1026" style="position:absolute;margin-left:24.95pt;margin-top:10.5pt;width:431.25pt;height:55.6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4684610"/>
    <w:multiLevelType w:val="hybridMultilevel"/>
    <w:tmpl w:val="2DF21C10"/>
    <w:lvl w:ilvl="0" w:tplc="A768DC9E">
      <w:start w:val="1"/>
      <w:numFmt w:val="bullet"/>
      <w:lvlText w:val="-"/>
      <w:lvlJc w:val="left"/>
      <w:pPr>
        <w:ind w:left="337" w:hanging="360"/>
      </w:pPr>
      <w:rPr>
        <w:rFonts w:ascii="Trebuchet MS" w:eastAsia="Times New Roman" w:hAnsi="Trebuchet MS" w:cs="Times New Roman" w:hint="default"/>
      </w:rPr>
    </w:lvl>
    <w:lvl w:ilvl="1" w:tplc="04090003" w:tentative="1">
      <w:start w:val="1"/>
      <w:numFmt w:val="bullet"/>
      <w:lvlText w:val="o"/>
      <w:lvlJc w:val="left"/>
      <w:pPr>
        <w:ind w:left="1057" w:hanging="360"/>
      </w:pPr>
      <w:rPr>
        <w:rFonts w:ascii="Courier New" w:hAnsi="Courier New" w:cs="Courier New" w:hint="default"/>
      </w:rPr>
    </w:lvl>
    <w:lvl w:ilvl="2" w:tplc="04090005" w:tentative="1">
      <w:start w:val="1"/>
      <w:numFmt w:val="bullet"/>
      <w:lvlText w:val=""/>
      <w:lvlJc w:val="left"/>
      <w:pPr>
        <w:ind w:left="1777" w:hanging="360"/>
      </w:pPr>
      <w:rPr>
        <w:rFonts w:ascii="Wingdings" w:hAnsi="Wingdings" w:hint="default"/>
      </w:rPr>
    </w:lvl>
    <w:lvl w:ilvl="3" w:tplc="04090001" w:tentative="1">
      <w:start w:val="1"/>
      <w:numFmt w:val="bullet"/>
      <w:lvlText w:val=""/>
      <w:lvlJc w:val="left"/>
      <w:pPr>
        <w:ind w:left="2497" w:hanging="360"/>
      </w:pPr>
      <w:rPr>
        <w:rFonts w:ascii="Symbol" w:hAnsi="Symbol" w:hint="default"/>
      </w:rPr>
    </w:lvl>
    <w:lvl w:ilvl="4" w:tplc="04090003" w:tentative="1">
      <w:start w:val="1"/>
      <w:numFmt w:val="bullet"/>
      <w:lvlText w:val="o"/>
      <w:lvlJc w:val="left"/>
      <w:pPr>
        <w:ind w:left="3217" w:hanging="360"/>
      </w:pPr>
      <w:rPr>
        <w:rFonts w:ascii="Courier New" w:hAnsi="Courier New" w:cs="Courier New" w:hint="default"/>
      </w:rPr>
    </w:lvl>
    <w:lvl w:ilvl="5" w:tplc="04090005" w:tentative="1">
      <w:start w:val="1"/>
      <w:numFmt w:val="bullet"/>
      <w:lvlText w:val=""/>
      <w:lvlJc w:val="left"/>
      <w:pPr>
        <w:ind w:left="3937" w:hanging="360"/>
      </w:pPr>
      <w:rPr>
        <w:rFonts w:ascii="Wingdings" w:hAnsi="Wingdings" w:hint="default"/>
      </w:rPr>
    </w:lvl>
    <w:lvl w:ilvl="6" w:tplc="04090001" w:tentative="1">
      <w:start w:val="1"/>
      <w:numFmt w:val="bullet"/>
      <w:lvlText w:val=""/>
      <w:lvlJc w:val="left"/>
      <w:pPr>
        <w:ind w:left="4657" w:hanging="360"/>
      </w:pPr>
      <w:rPr>
        <w:rFonts w:ascii="Symbol" w:hAnsi="Symbol" w:hint="default"/>
      </w:rPr>
    </w:lvl>
    <w:lvl w:ilvl="7" w:tplc="04090003" w:tentative="1">
      <w:start w:val="1"/>
      <w:numFmt w:val="bullet"/>
      <w:lvlText w:val="o"/>
      <w:lvlJc w:val="left"/>
      <w:pPr>
        <w:ind w:left="5377" w:hanging="360"/>
      </w:pPr>
      <w:rPr>
        <w:rFonts w:ascii="Courier New" w:hAnsi="Courier New" w:cs="Courier New" w:hint="default"/>
      </w:rPr>
    </w:lvl>
    <w:lvl w:ilvl="8" w:tplc="04090005" w:tentative="1">
      <w:start w:val="1"/>
      <w:numFmt w:val="bullet"/>
      <w:lvlText w:val=""/>
      <w:lvlJc w:val="left"/>
      <w:pPr>
        <w:ind w:left="6097" w:hanging="360"/>
      </w:pPr>
      <w:rPr>
        <w:rFonts w:ascii="Wingdings" w:hAnsi="Wingdings" w:hint="default"/>
      </w:rPr>
    </w:lvl>
  </w:abstractNum>
  <w:abstractNum w:abstractNumId="22">
    <w:nsid w:val="0B12642C"/>
    <w:multiLevelType w:val="hybridMultilevel"/>
    <w:tmpl w:val="4D3EC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495465D"/>
    <w:multiLevelType w:val="multilevel"/>
    <w:tmpl w:val="3F7827DA"/>
    <w:lvl w:ilvl="0">
      <w:start w:val="1"/>
      <w:numFmt w:val="decimal"/>
      <w:lvlText w:val="%1."/>
      <w:lvlJc w:val="left"/>
      <w:pPr>
        <w:tabs>
          <w:tab w:val="num" w:pos="0"/>
        </w:tabs>
        <w:ind w:left="720" w:hanging="360"/>
      </w:pPr>
      <w:rPr>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nsid w:val="18232210"/>
    <w:multiLevelType w:val="hybridMultilevel"/>
    <w:tmpl w:val="F3C09B5A"/>
    <w:lvl w:ilvl="0" w:tplc="2EF6011C">
      <w:numFmt w:val="bullet"/>
      <w:lvlText w:val="-"/>
      <w:lvlJc w:val="left"/>
      <w:pPr>
        <w:ind w:left="720" w:hanging="360"/>
      </w:pPr>
      <w:rPr>
        <w:rFonts w:ascii="Trebuchet MS" w:eastAsia="Calibri" w:hAnsi="Trebuchet MS" w:cs="font20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5F30885"/>
    <w:multiLevelType w:val="hybridMultilevel"/>
    <w:tmpl w:val="1102F1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61A5BB5"/>
    <w:multiLevelType w:val="hybridMultilevel"/>
    <w:tmpl w:val="009E11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2C3B1261"/>
    <w:multiLevelType w:val="hybridMultilevel"/>
    <w:tmpl w:val="71D2DE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DF00918"/>
    <w:multiLevelType w:val="hybridMultilevel"/>
    <w:tmpl w:val="0188279E"/>
    <w:lvl w:ilvl="0" w:tplc="4B2A15EA">
      <w:start w:val="3"/>
      <w:numFmt w:val="decimal"/>
      <w:lvlText w:val="%1."/>
      <w:lvlJc w:val="left"/>
      <w:pPr>
        <w:ind w:left="337" w:hanging="360"/>
      </w:pPr>
      <w:rPr>
        <w:rFonts w:hint="default"/>
      </w:rPr>
    </w:lvl>
    <w:lvl w:ilvl="1" w:tplc="04090019" w:tentative="1">
      <w:start w:val="1"/>
      <w:numFmt w:val="lowerLetter"/>
      <w:lvlText w:val="%2."/>
      <w:lvlJc w:val="left"/>
      <w:pPr>
        <w:ind w:left="1057" w:hanging="360"/>
      </w:pPr>
    </w:lvl>
    <w:lvl w:ilvl="2" w:tplc="0409001B" w:tentative="1">
      <w:start w:val="1"/>
      <w:numFmt w:val="lowerRoman"/>
      <w:lvlText w:val="%3."/>
      <w:lvlJc w:val="right"/>
      <w:pPr>
        <w:ind w:left="1777" w:hanging="180"/>
      </w:pPr>
    </w:lvl>
    <w:lvl w:ilvl="3" w:tplc="0409000F" w:tentative="1">
      <w:start w:val="1"/>
      <w:numFmt w:val="decimal"/>
      <w:lvlText w:val="%4."/>
      <w:lvlJc w:val="left"/>
      <w:pPr>
        <w:ind w:left="2497" w:hanging="360"/>
      </w:pPr>
    </w:lvl>
    <w:lvl w:ilvl="4" w:tplc="04090019" w:tentative="1">
      <w:start w:val="1"/>
      <w:numFmt w:val="lowerLetter"/>
      <w:lvlText w:val="%5."/>
      <w:lvlJc w:val="left"/>
      <w:pPr>
        <w:ind w:left="3217" w:hanging="360"/>
      </w:pPr>
    </w:lvl>
    <w:lvl w:ilvl="5" w:tplc="0409001B" w:tentative="1">
      <w:start w:val="1"/>
      <w:numFmt w:val="lowerRoman"/>
      <w:lvlText w:val="%6."/>
      <w:lvlJc w:val="right"/>
      <w:pPr>
        <w:ind w:left="3937" w:hanging="180"/>
      </w:pPr>
    </w:lvl>
    <w:lvl w:ilvl="6" w:tplc="0409000F" w:tentative="1">
      <w:start w:val="1"/>
      <w:numFmt w:val="decimal"/>
      <w:lvlText w:val="%7."/>
      <w:lvlJc w:val="left"/>
      <w:pPr>
        <w:ind w:left="4657" w:hanging="360"/>
      </w:pPr>
    </w:lvl>
    <w:lvl w:ilvl="7" w:tplc="04090019" w:tentative="1">
      <w:start w:val="1"/>
      <w:numFmt w:val="lowerLetter"/>
      <w:lvlText w:val="%8."/>
      <w:lvlJc w:val="left"/>
      <w:pPr>
        <w:ind w:left="5377" w:hanging="360"/>
      </w:pPr>
    </w:lvl>
    <w:lvl w:ilvl="8" w:tplc="0409001B" w:tentative="1">
      <w:start w:val="1"/>
      <w:numFmt w:val="lowerRoman"/>
      <w:lvlText w:val="%9."/>
      <w:lvlJc w:val="right"/>
      <w:pPr>
        <w:ind w:left="6097" w:hanging="180"/>
      </w:pPr>
    </w:lvl>
  </w:abstractNum>
  <w:abstractNum w:abstractNumId="34">
    <w:nsid w:val="2F272666"/>
    <w:multiLevelType w:val="hybridMultilevel"/>
    <w:tmpl w:val="D1FEB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2A059C4"/>
    <w:multiLevelType w:val="hybridMultilevel"/>
    <w:tmpl w:val="F1F874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34CE0C06"/>
    <w:multiLevelType w:val="hybridMultilevel"/>
    <w:tmpl w:val="066E27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nsid w:val="3CD456AB"/>
    <w:multiLevelType w:val="hybridMultilevel"/>
    <w:tmpl w:val="66F2F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465E4C56"/>
    <w:multiLevelType w:val="hybridMultilevel"/>
    <w:tmpl w:val="CD1E933C"/>
    <w:lvl w:ilvl="0" w:tplc="DBB08C96">
      <w:numFmt w:val="bullet"/>
      <w:lvlText w:val="-"/>
      <w:lvlJc w:val="left"/>
      <w:pPr>
        <w:ind w:left="360" w:firstLine="0"/>
      </w:pPr>
      <w:rPr>
        <w:rFonts w:ascii="Trebuchet MS" w:eastAsia="Times New Roman" w:hAnsi="Trebuchet MS" w:cs="font202" w:hint="default"/>
        <w:b/>
        <w:i w:val="0"/>
        <w:color w:val="244061" w:themeColor="accent1" w:themeShade="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BA75292"/>
    <w:multiLevelType w:val="hybridMultilevel"/>
    <w:tmpl w:val="C8364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nsid w:val="5D2C3835"/>
    <w:multiLevelType w:val="hybridMultilevel"/>
    <w:tmpl w:val="B57E3CA0"/>
    <w:lvl w:ilvl="0" w:tplc="C826CEDE">
      <w:numFmt w:val="bullet"/>
      <w:lvlText w:val="-"/>
      <w:lvlJc w:val="left"/>
      <w:pPr>
        <w:ind w:left="720" w:hanging="360"/>
      </w:pPr>
      <w:rPr>
        <w:rFonts w:ascii="Trebuchet MS" w:eastAsia="Calibri" w:hAnsi="Trebuchet MS"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FA05350"/>
    <w:multiLevelType w:val="hybridMultilevel"/>
    <w:tmpl w:val="04C684A8"/>
    <w:lvl w:ilvl="0" w:tplc="63BC7884">
      <w:start w:val="55"/>
      <w:numFmt w:val="bullet"/>
      <w:lvlText w:val="-"/>
      <w:lvlJc w:val="left"/>
      <w:pPr>
        <w:ind w:left="337" w:hanging="360"/>
      </w:pPr>
      <w:rPr>
        <w:rFonts w:ascii="Calibri" w:eastAsiaTheme="minorHAnsi" w:hAnsi="Calibri" w:cstheme="minorBidi" w:hint="default"/>
      </w:rPr>
    </w:lvl>
    <w:lvl w:ilvl="1" w:tplc="04090003" w:tentative="1">
      <w:start w:val="1"/>
      <w:numFmt w:val="bullet"/>
      <w:lvlText w:val="o"/>
      <w:lvlJc w:val="left"/>
      <w:pPr>
        <w:ind w:left="1057" w:hanging="360"/>
      </w:pPr>
      <w:rPr>
        <w:rFonts w:ascii="Courier New" w:hAnsi="Courier New" w:cs="Courier New" w:hint="default"/>
      </w:rPr>
    </w:lvl>
    <w:lvl w:ilvl="2" w:tplc="04090005" w:tentative="1">
      <w:start w:val="1"/>
      <w:numFmt w:val="bullet"/>
      <w:lvlText w:val=""/>
      <w:lvlJc w:val="left"/>
      <w:pPr>
        <w:ind w:left="1777" w:hanging="360"/>
      </w:pPr>
      <w:rPr>
        <w:rFonts w:ascii="Wingdings" w:hAnsi="Wingdings" w:hint="default"/>
      </w:rPr>
    </w:lvl>
    <w:lvl w:ilvl="3" w:tplc="04090001" w:tentative="1">
      <w:start w:val="1"/>
      <w:numFmt w:val="bullet"/>
      <w:lvlText w:val=""/>
      <w:lvlJc w:val="left"/>
      <w:pPr>
        <w:ind w:left="2497" w:hanging="360"/>
      </w:pPr>
      <w:rPr>
        <w:rFonts w:ascii="Symbol" w:hAnsi="Symbol" w:hint="default"/>
      </w:rPr>
    </w:lvl>
    <w:lvl w:ilvl="4" w:tplc="04090003" w:tentative="1">
      <w:start w:val="1"/>
      <w:numFmt w:val="bullet"/>
      <w:lvlText w:val="o"/>
      <w:lvlJc w:val="left"/>
      <w:pPr>
        <w:ind w:left="3217" w:hanging="360"/>
      </w:pPr>
      <w:rPr>
        <w:rFonts w:ascii="Courier New" w:hAnsi="Courier New" w:cs="Courier New" w:hint="default"/>
      </w:rPr>
    </w:lvl>
    <w:lvl w:ilvl="5" w:tplc="04090005" w:tentative="1">
      <w:start w:val="1"/>
      <w:numFmt w:val="bullet"/>
      <w:lvlText w:val=""/>
      <w:lvlJc w:val="left"/>
      <w:pPr>
        <w:ind w:left="3937" w:hanging="360"/>
      </w:pPr>
      <w:rPr>
        <w:rFonts w:ascii="Wingdings" w:hAnsi="Wingdings" w:hint="default"/>
      </w:rPr>
    </w:lvl>
    <w:lvl w:ilvl="6" w:tplc="04090001" w:tentative="1">
      <w:start w:val="1"/>
      <w:numFmt w:val="bullet"/>
      <w:lvlText w:val=""/>
      <w:lvlJc w:val="left"/>
      <w:pPr>
        <w:ind w:left="4657" w:hanging="360"/>
      </w:pPr>
      <w:rPr>
        <w:rFonts w:ascii="Symbol" w:hAnsi="Symbol" w:hint="default"/>
      </w:rPr>
    </w:lvl>
    <w:lvl w:ilvl="7" w:tplc="04090003" w:tentative="1">
      <w:start w:val="1"/>
      <w:numFmt w:val="bullet"/>
      <w:lvlText w:val="o"/>
      <w:lvlJc w:val="left"/>
      <w:pPr>
        <w:ind w:left="5377" w:hanging="360"/>
      </w:pPr>
      <w:rPr>
        <w:rFonts w:ascii="Courier New" w:hAnsi="Courier New" w:cs="Courier New" w:hint="default"/>
      </w:rPr>
    </w:lvl>
    <w:lvl w:ilvl="8" w:tplc="04090005" w:tentative="1">
      <w:start w:val="1"/>
      <w:numFmt w:val="bullet"/>
      <w:lvlText w:val=""/>
      <w:lvlJc w:val="left"/>
      <w:pPr>
        <w:ind w:left="6097" w:hanging="360"/>
      </w:pPr>
      <w:rPr>
        <w:rFonts w:ascii="Wingdings" w:hAnsi="Wingdings" w:hint="default"/>
      </w:rPr>
    </w:lvl>
  </w:abstractNum>
  <w:abstractNum w:abstractNumId="51">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nsid w:val="7CBE48A9"/>
    <w:multiLevelType w:val="hybridMultilevel"/>
    <w:tmpl w:val="7CBE48A9"/>
    <w:lvl w:ilvl="0" w:tplc="94422A04">
      <w:start w:val="1"/>
      <w:numFmt w:val="bullet"/>
      <w:lvlText w:val=""/>
      <w:lvlJc w:val="left"/>
      <w:pPr>
        <w:ind w:left="720" w:hanging="360"/>
      </w:pPr>
      <w:rPr>
        <w:rFonts w:ascii="Symbol" w:hAnsi="Symbol"/>
      </w:rPr>
    </w:lvl>
    <w:lvl w:ilvl="1" w:tplc="2E363704">
      <w:start w:val="1"/>
      <w:numFmt w:val="bullet"/>
      <w:lvlText w:val="o"/>
      <w:lvlJc w:val="left"/>
      <w:pPr>
        <w:tabs>
          <w:tab w:val="num" w:pos="1440"/>
        </w:tabs>
        <w:ind w:left="1440" w:hanging="360"/>
      </w:pPr>
      <w:rPr>
        <w:rFonts w:ascii="Courier New" w:hAnsi="Courier New"/>
      </w:rPr>
    </w:lvl>
    <w:lvl w:ilvl="2" w:tplc="17E4C496">
      <w:start w:val="1"/>
      <w:numFmt w:val="bullet"/>
      <w:lvlText w:val=""/>
      <w:lvlJc w:val="left"/>
      <w:pPr>
        <w:tabs>
          <w:tab w:val="num" w:pos="2160"/>
        </w:tabs>
        <w:ind w:left="2160" w:hanging="360"/>
      </w:pPr>
      <w:rPr>
        <w:rFonts w:ascii="Wingdings" w:hAnsi="Wingdings"/>
      </w:rPr>
    </w:lvl>
    <w:lvl w:ilvl="3" w:tplc="346A12D0">
      <w:start w:val="1"/>
      <w:numFmt w:val="bullet"/>
      <w:lvlText w:val=""/>
      <w:lvlJc w:val="left"/>
      <w:pPr>
        <w:tabs>
          <w:tab w:val="num" w:pos="2880"/>
        </w:tabs>
        <w:ind w:left="2880" w:hanging="360"/>
      </w:pPr>
      <w:rPr>
        <w:rFonts w:ascii="Symbol" w:hAnsi="Symbol"/>
      </w:rPr>
    </w:lvl>
    <w:lvl w:ilvl="4" w:tplc="1B2A94AE">
      <w:start w:val="1"/>
      <w:numFmt w:val="bullet"/>
      <w:lvlText w:val="o"/>
      <w:lvlJc w:val="left"/>
      <w:pPr>
        <w:tabs>
          <w:tab w:val="num" w:pos="3600"/>
        </w:tabs>
        <w:ind w:left="3600" w:hanging="360"/>
      </w:pPr>
      <w:rPr>
        <w:rFonts w:ascii="Courier New" w:hAnsi="Courier New"/>
      </w:rPr>
    </w:lvl>
    <w:lvl w:ilvl="5" w:tplc="48B8300A">
      <w:start w:val="1"/>
      <w:numFmt w:val="bullet"/>
      <w:lvlText w:val=""/>
      <w:lvlJc w:val="left"/>
      <w:pPr>
        <w:tabs>
          <w:tab w:val="num" w:pos="4320"/>
        </w:tabs>
        <w:ind w:left="4320" w:hanging="360"/>
      </w:pPr>
      <w:rPr>
        <w:rFonts w:ascii="Wingdings" w:hAnsi="Wingdings"/>
      </w:rPr>
    </w:lvl>
    <w:lvl w:ilvl="6" w:tplc="37008E04">
      <w:start w:val="1"/>
      <w:numFmt w:val="bullet"/>
      <w:lvlText w:val=""/>
      <w:lvlJc w:val="left"/>
      <w:pPr>
        <w:tabs>
          <w:tab w:val="num" w:pos="5040"/>
        </w:tabs>
        <w:ind w:left="5040" w:hanging="360"/>
      </w:pPr>
      <w:rPr>
        <w:rFonts w:ascii="Symbol" w:hAnsi="Symbol"/>
      </w:rPr>
    </w:lvl>
    <w:lvl w:ilvl="7" w:tplc="CB0C09C2">
      <w:start w:val="1"/>
      <w:numFmt w:val="bullet"/>
      <w:lvlText w:val="o"/>
      <w:lvlJc w:val="left"/>
      <w:pPr>
        <w:tabs>
          <w:tab w:val="num" w:pos="5760"/>
        </w:tabs>
        <w:ind w:left="5760" w:hanging="360"/>
      </w:pPr>
      <w:rPr>
        <w:rFonts w:ascii="Courier New" w:hAnsi="Courier New"/>
      </w:rPr>
    </w:lvl>
    <w:lvl w:ilvl="8" w:tplc="BA2CA322">
      <w:start w:val="1"/>
      <w:numFmt w:val="bullet"/>
      <w:lvlText w:val=""/>
      <w:lvlJc w:val="left"/>
      <w:pPr>
        <w:tabs>
          <w:tab w:val="num" w:pos="6480"/>
        </w:tabs>
        <w:ind w:left="6480" w:hanging="360"/>
      </w:pPr>
      <w:rPr>
        <w:rFonts w:ascii="Wingdings" w:hAnsi="Wingdings"/>
      </w:rPr>
    </w:lvl>
  </w:abstractNum>
  <w:abstractNum w:abstractNumId="54">
    <w:nsid w:val="7CBE48AA"/>
    <w:multiLevelType w:val="hybridMultilevel"/>
    <w:tmpl w:val="7CBE48AA"/>
    <w:lvl w:ilvl="0" w:tplc="152232CE">
      <w:start w:val="1"/>
      <w:numFmt w:val="bullet"/>
      <w:lvlText w:val=""/>
      <w:lvlJc w:val="left"/>
      <w:pPr>
        <w:ind w:left="720" w:hanging="360"/>
      </w:pPr>
      <w:rPr>
        <w:rFonts w:ascii="Symbol" w:hAnsi="Symbol"/>
      </w:rPr>
    </w:lvl>
    <w:lvl w:ilvl="1" w:tplc="86B42F68">
      <w:start w:val="1"/>
      <w:numFmt w:val="bullet"/>
      <w:lvlText w:val="o"/>
      <w:lvlJc w:val="left"/>
      <w:pPr>
        <w:tabs>
          <w:tab w:val="num" w:pos="1440"/>
        </w:tabs>
        <w:ind w:left="1440" w:hanging="360"/>
      </w:pPr>
      <w:rPr>
        <w:rFonts w:ascii="Courier New" w:hAnsi="Courier New"/>
      </w:rPr>
    </w:lvl>
    <w:lvl w:ilvl="2" w:tplc="1A8016B8">
      <w:start w:val="1"/>
      <w:numFmt w:val="bullet"/>
      <w:lvlText w:val=""/>
      <w:lvlJc w:val="left"/>
      <w:pPr>
        <w:tabs>
          <w:tab w:val="num" w:pos="2160"/>
        </w:tabs>
        <w:ind w:left="2160" w:hanging="360"/>
      </w:pPr>
      <w:rPr>
        <w:rFonts w:ascii="Wingdings" w:hAnsi="Wingdings"/>
      </w:rPr>
    </w:lvl>
    <w:lvl w:ilvl="3" w:tplc="082CCB54">
      <w:start w:val="1"/>
      <w:numFmt w:val="bullet"/>
      <w:lvlText w:val=""/>
      <w:lvlJc w:val="left"/>
      <w:pPr>
        <w:tabs>
          <w:tab w:val="num" w:pos="2880"/>
        </w:tabs>
        <w:ind w:left="2880" w:hanging="360"/>
      </w:pPr>
      <w:rPr>
        <w:rFonts w:ascii="Symbol" w:hAnsi="Symbol"/>
      </w:rPr>
    </w:lvl>
    <w:lvl w:ilvl="4" w:tplc="EF58AD26">
      <w:start w:val="1"/>
      <w:numFmt w:val="bullet"/>
      <w:lvlText w:val="o"/>
      <w:lvlJc w:val="left"/>
      <w:pPr>
        <w:tabs>
          <w:tab w:val="num" w:pos="3600"/>
        </w:tabs>
        <w:ind w:left="3600" w:hanging="360"/>
      </w:pPr>
      <w:rPr>
        <w:rFonts w:ascii="Courier New" w:hAnsi="Courier New"/>
      </w:rPr>
    </w:lvl>
    <w:lvl w:ilvl="5" w:tplc="07988CDE">
      <w:start w:val="1"/>
      <w:numFmt w:val="bullet"/>
      <w:lvlText w:val=""/>
      <w:lvlJc w:val="left"/>
      <w:pPr>
        <w:tabs>
          <w:tab w:val="num" w:pos="4320"/>
        </w:tabs>
        <w:ind w:left="4320" w:hanging="360"/>
      </w:pPr>
      <w:rPr>
        <w:rFonts w:ascii="Wingdings" w:hAnsi="Wingdings"/>
      </w:rPr>
    </w:lvl>
    <w:lvl w:ilvl="6" w:tplc="8CD2FCDC">
      <w:start w:val="1"/>
      <w:numFmt w:val="bullet"/>
      <w:lvlText w:val=""/>
      <w:lvlJc w:val="left"/>
      <w:pPr>
        <w:tabs>
          <w:tab w:val="num" w:pos="5040"/>
        </w:tabs>
        <w:ind w:left="5040" w:hanging="360"/>
      </w:pPr>
      <w:rPr>
        <w:rFonts w:ascii="Symbol" w:hAnsi="Symbol"/>
      </w:rPr>
    </w:lvl>
    <w:lvl w:ilvl="7" w:tplc="141A9390">
      <w:start w:val="1"/>
      <w:numFmt w:val="bullet"/>
      <w:lvlText w:val="o"/>
      <w:lvlJc w:val="left"/>
      <w:pPr>
        <w:tabs>
          <w:tab w:val="num" w:pos="5760"/>
        </w:tabs>
        <w:ind w:left="5760" w:hanging="360"/>
      </w:pPr>
      <w:rPr>
        <w:rFonts w:ascii="Courier New" w:hAnsi="Courier New"/>
      </w:rPr>
    </w:lvl>
    <w:lvl w:ilvl="8" w:tplc="8EC6B826">
      <w:start w:val="1"/>
      <w:numFmt w:val="bullet"/>
      <w:lvlText w:val=""/>
      <w:lvlJc w:val="left"/>
      <w:pPr>
        <w:tabs>
          <w:tab w:val="num" w:pos="6480"/>
        </w:tabs>
        <w:ind w:left="6480" w:hanging="360"/>
      </w:pPr>
      <w:rPr>
        <w:rFonts w:ascii="Wingdings" w:hAnsi="Wingdings"/>
      </w:rPr>
    </w:lvl>
  </w:abstractNum>
  <w:abstractNum w:abstractNumId="55">
    <w:nsid w:val="7CBE48AB"/>
    <w:multiLevelType w:val="hybridMultilevel"/>
    <w:tmpl w:val="7CBE48AB"/>
    <w:lvl w:ilvl="0" w:tplc="89FC02F8">
      <w:start w:val="1"/>
      <w:numFmt w:val="bullet"/>
      <w:lvlText w:val=""/>
      <w:lvlJc w:val="left"/>
      <w:pPr>
        <w:ind w:left="720" w:hanging="360"/>
      </w:pPr>
      <w:rPr>
        <w:rFonts w:ascii="Symbol" w:hAnsi="Symbol"/>
      </w:rPr>
    </w:lvl>
    <w:lvl w:ilvl="1" w:tplc="4882256C">
      <w:start w:val="1"/>
      <w:numFmt w:val="bullet"/>
      <w:lvlText w:val="o"/>
      <w:lvlJc w:val="left"/>
      <w:pPr>
        <w:tabs>
          <w:tab w:val="num" w:pos="1440"/>
        </w:tabs>
        <w:ind w:left="1440" w:hanging="360"/>
      </w:pPr>
      <w:rPr>
        <w:rFonts w:ascii="Courier New" w:hAnsi="Courier New"/>
      </w:rPr>
    </w:lvl>
    <w:lvl w:ilvl="2" w:tplc="28DE314C">
      <w:start w:val="1"/>
      <w:numFmt w:val="bullet"/>
      <w:lvlText w:val=""/>
      <w:lvlJc w:val="left"/>
      <w:pPr>
        <w:tabs>
          <w:tab w:val="num" w:pos="2160"/>
        </w:tabs>
        <w:ind w:left="2160" w:hanging="360"/>
      </w:pPr>
      <w:rPr>
        <w:rFonts w:ascii="Wingdings" w:hAnsi="Wingdings"/>
      </w:rPr>
    </w:lvl>
    <w:lvl w:ilvl="3" w:tplc="BA3ACAFC">
      <w:start w:val="1"/>
      <w:numFmt w:val="bullet"/>
      <w:lvlText w:val=""/>
      <w:lvlJc w:val="left"/>
      <w:pPr>
        <w:tabs>
          <w:tab w:val="num" w:pos="2880"/>
        </w:tabs>
        <w:ind w:left="2880" w:hanging="360"/>
      </w:pPr>
      <w:rPr>
        <w:rFonts w:ascii="Symbol" w:hAnsi="Symbol"/>
      </w:rPr>
    </w:lvl>
    <w:lvl w:ilvl="4" w:tplc="ADBA4B32">
      <w:start w:val="1"/>
      <w:numFmt w:val="bullet"/>
      <w:lvlText w:val="o"/>
      <w:lvlJc w:val="left"/>
      <w:pPr>
        <w:tabs>
          <w:tab w:val="num" w:pos="3600"/>
        </w:tabs>
        <w:ind w:left="3600" w:hanging="360"/>
      </w:pPr>
      <w:rPr>
        <w:rFonts w:ascii="Courier New" w:hAnsi="Courier New"/>
      </w:rPr>
    </w:lvl>
    <w:lvl w:ilvl="5" w:tplc="47A034F6">
      <w:start w:val="1"/>
      <w:numFmt w:val="bullet"/>
      <w:lvlText w:val=""/>
      <w:lvlJc w:val="left"/>
      <w:pPr>
        <w:tabs>
          <w:tab w:val="num" w:pos="4320"/>
        </w:tabs>
        <w:ind w:left="4320" w:hanging="360"/>
      </w:pPr>
      <w:rPr>
        <w:rFonts w:ascii="Wingdings" w:hAnsi="Wingdings"/>
      </w:rPr>
    </w:lvl>
    <w:lvl w:ilvl="6" w:tplc="28B07646">
      <w:start w:val="1"/>
      <w:numFmt w:val="bullet"/>
      <w:lvlText w:val=""/>
      <w:lvlJc w:val="left"/>
      <w:pPr>
        <w:tabs>
          <w:tab w:val="num" w:pos="5040"/>
        </w:tabs>
        <w:ind w:left="5040" w:hanging="360"/>
      </w:pPr>
      <w:rPr>
        <w:rFonts w:ascii="Symbol" w:hAnsi="Symbol"/>
      </w:rPr>
    </w:lvl>
    <w:lvl w:ilvl="7" w:tplc="F0129300">
      <w:start w:val="1"/>
      <w:numFmt w:val="bullet"/>
      <w:lvlText w:val="o"/>
      <w:lvlJc w:val="left"/>
      <w:pPr>
        <w:tabs>
          <w:tab w:val="num" w:pos="5760"/>
        </w:tabs>
        <w:ind w:left="5760" w:hanging="360"/>
      </w:pPr>
      <w:rPr>
        <w:rFonts w:ascii="Courier New" w:hAnsi="Courier New"/>
      </w:rPr>
    </w:lvl>
    <w:lvl w:ilvl="8" w:tplc="D40673D2">
      <w:start w:val="1"/>
      <w:numFmt w:val="bullet"/>
      <w:lvlText w:val=""/>
      <w:lvlJc w:val="left"/>
      <w:pPr>
        <w:tabs>
          <w:tab w:val="num" w:pos="6480"/>
        </w:tabs>
        <w:ind w:left="6480" w:hanging="360"/>
      </w:pPr>
      <w:rPr>
        <w:rFonts w:ascii="Wingdings" w:hAnsi="Wingdings"/>
      </w:rPr>
    </w:lvl>
  </w:abstractNum>
  <w:abstractNum w:abstractNumId="56">
    <w:nsid w:val="7CBE48AC"/>
    <w:multiLevelType w:val="hybridMultilevel"/>
    <w:tmpl w:val="7CBE48AC"/>
    <w:lvl w:ilvl="0" w:tplc="88DA7CA0">
      <w:start w:val="1"/>
      <w:numFmt w:val="bullet"/>
      <w:lvlText w:val=""/>
      <w:lvlJc w:val="left"/>
      <w:pPr>
        <w:ind w:left="720" w:hanging="360"/>
      </w:pPr>
      <w:rPr>
        <w:rFonts w:ascii="Symbol" w:hAnsi="Symbol"/>
      </w:rPr>
    </w:lvl>
    <w:lvl w:ilvl="1" w:tplc="95F2CF34">
      <w:start w:val="1"/>
      <w:numFmt w:val="bullet"/>
      <w:lvlText w:val="o"/>
      <w:lvlJc w:val="left"/>
      <w:pPr>
        <w:tabs>
          <w:tab w:val="num" w:pos="1440"/>
        </w:tabs>
        <w:ind w:left="1440" w:hanging="360"/>
      </w:pPr>
      <w:rPr>
        <w:rFonts w:ascii="Courier New" w:hAnsi="Courier New"/>
      </w:rPr>
    </w:lvl>
    <w:lvl w:ilvl="2" w:tplc="890AAE96">
      <w:start w:val="1"/>
      <w:numFmt w:val="bullet"/>
      <w:lvlText w:val=""/>
      <w:lvlJc w:val="left"/>
      <w:pPr>
        <w:tabs>
          <w:tab w:val="num" w:pos="2160"/>
        </w:tabs>
        <w:ind w:left="2160" w:hanging="360"/>
      </w:pPr>
      <w:rPr>
        <w:rFonts w:ascii="Wingdings" w:hAnsi="Wingdings"/>
      </w:rPr>
    </w:lvl>
    <w:lvl w:ilvl="3" w:tplc="342E3D12">
      <w:start w:val="1"/>
      <w:numFmt w:val="bullet"/>
      <w:lvlText w:val=""/>
      <w:lvlJc w:val="left"/>
      <w:pPr>
        <w:tabs>
          <w:tab w:val="num" w:pos="2880"/>
        </w:tabs>
        <w:ind w:left="2880" w:hanging="360"/>
      </w:pPr>
      <w:rPr>
        <w:rFonts w:ascii="Symbol" w:hAnsi="Symbol"/>
      </w:rPr>
    </w:lvl>
    <w:lvl w:ilvl="4" w:tplc="53100102">
      <w:start w:val="1"/>
      <w:numFmt w:val="bullet"/>
      <w:lvlText w:val="o"/>
      <w:lvlJc w:val="left"/>
      <w:pPr>
        <w:tabs>
          <w:tab w:val="num" w:pos="3600"/>
        </w:tabs>
        <w:ind w:left="3600" w:hanging="360"/>
      </w:pPr>
      <w:rPr>
        <w:rFonts w:ascii="Courier New" w:hAnsi="Courier New"/>
      </w:rPr>
    </w:lvl>
    <w:lvl w:ilvl="5" w:tplc="2B1AE752">
      <w:start w:val="1"/>
      <w:numFmt w:val="bullet"/>
      <w:lvlText w:val=""/>
      <w:lvlJc w:val="left"/>
      <w:pPr>
        <w:tabs>
          <w:tab w:val="num" w:pos="4320"/>
        </w:tabs>
        <w:ind w:left="4320" w:hanging="360"/>
      </w:pPr>
      <w:rPr>
        <w:rFonts w:ascii="Wingdings" w:hAnsi="Wingdings"/>
      </w:rPr>
    </w:lvl>
    <w:lvl w:ilvl="6" w:tplc="E8C0CBD0">
      <w:start w:val="1"/>
      <w:numFmt w:val="bullet"/>
      <w:lvlText w:val=""/>
      <w:lvlJc w:val="left"/>
      <w:pPr>
        <w:tabs>
          <w:tab w:val="num" w:pos="5040"/>
        </w:tabs>
        <w:ind w:left="5040" w:hanging="360"/>
      </w:pPr>
      <w:rPr>
        <w:rFonts w:ascii="Symbol" w:hAnsi="Symbol"/>
      </w:rPr>
    </w:lvl>
    <w:lvl w:ilvl="7" w:tplc="608C31EA">
      <w:start w:val="1"/>
      <w:numFmt w:val="bullet"/>
      <w:lvlText w:val="o"/>
      <w:lvlJc w:val="left"/>
      <w:pPr>
        <w:tabs>
          <w:tab w:val="num" w:pos="5760"/>
        </w:tabs>
        <w:ind w:left="5760" w:hanging="360"/>
      </w:pPr>
      <w:rPr>
        <w:rFonts w:ascii="Courier New" w:hAnsi="Courier New"/>
      </w:rPr>
    </w:lvl>
    <w:lvl w:ilvl="8" w:tplc="4692D9DC">
      <w:start w:val="1"/>
      <w:numFmt w:val="bullet"/>
      <w:lvlText w:val=""/>
      <w:lvlJc w:val="left"/>
      <w:pPr>
        <w:tabs>
          <w:tab w:val="num" w:pos="6480"/>
        </w:tabs>
        <w:ind w:left="6480" w:hanging="360"/>
      </w:pPr>
      <w:rPr>
        <w:rFonts w:ascii="Wingdings" w:hAnsi="Wingdings"/>
      </w:rPr>
    </w:lvl>
  </w:abstractNum>
  <w:abstractNum w:abstractNumId="57">
    <w:nsid w:val="7CBE48AD"/>
    <w:multiLevelType w:val="hybridMultilevel"/>
    <w:tmpl w:val="7CBE48AD"/>
    <w:lvl w:ilvl="0" w:tplc="ED1E4A52">
      <w:start w:val="1"/>
      <w:numFmt w:val="bullet"/>
      <w:lvlText w:val=""/>
      <w:lvlJc w:val="left"/>
      <w:pPr>
        <w:ind w:left="720" w:hanging="360"/>
      </w:pPr>
      <w:rPr>
        <w:rFonts w:ascii="Symbol" w:hAnsi="Symbol"/>
      </w:rPr>
    </w:lvl>
    <w:lvl w:ilvl="1" w:tplc="9F5AE656">
      <w:start w:val="1"/>
      <w:numFmt w:val="bullet"/>
      <w:lvlText w:val="o"/>
      <w:lvlJc w:val="left"/>
      <w:pPr>
        <w:tabs>
          <w:tab w:val="num" w:pos="1440"/>
        </w:tabs>
        <w:ind w:left="1440" w:hanging="360"/>
      </w:pPr>
      <w:rPr>
        <w:rFonts w:ascii="Courier New" w:hAnsi="Courier New"/>
      </w:rPr>
    </w:lvl>
    <w:lvl w:ilvl="2" w:tplc="019060A0">
      <w:start w:val="1"/>
      <w:numFmt w:val="bullet"/>
      <w:lvlText w:val=""/>
      <w:lvlJc w:val="left"/>
      <w:pPr>
        <w:tabs>
          <w:tab w:val="num" w:pos="2160"/>
        </w:tabs>
        <w:ind w:left="2160" w:hanging="360"/>
      </w:pPr>
      <w:rPr>
        <w:rFonts w:ascii="Wingdings" w:hAnsi="Wingdings"/>
      </w:rPr>
    </w:lvl>
    <w:lvl w:ilvl="3" w:tplc="4C3CFA06">
      <w:start w:val="1"/>
      <w:numFmt w:val="bullet"/>
      <w:lvlText w:val=""/>
      <w:lvlJc w:val="left"/>
      <w:pPr>
        <w:tabs>
          <w:tab w:val="num" w:pos="2880"/>
        </w:tabs>
        <w:ind w:left="2880" w:hanging="360"/>
      </w:pPr>
      <w:rPr>
        <w:rFonts w:ascii="Symbol" w:hAnsi="Symbol"/>
      </w:rPr>
    </w:lvl>
    <w:lvl w:ilvl="4" w:tplc="71DA3340">
      <w:start w:val="1"/>
      <w:numFmt w:val="bullet"/>
      <w:lvlText w:val="o"/>
      <w:lvlJc w:val="left"/>
      <w:pPr>
        <w:tabs>
          <w:tab w:val="num" w:pos="3600"/>
        </w:tabs>
        <w:ind w:left="3600" w:hanging="360"/>
      </w:pPr>
      <w:rPr>
        <w:rFonts w:ascii="Courier New" w:hAnsi="Courier New"/>
      </w:rPr>
    </w:lvl>
    <w:lvl w:ilvl="5" w:tplc="8ED29D98">
      <w:start w:val="1"/>
      <w:numFmt w:val="bullet"/>
      <w:lvlText w:val=""/>
      <w:lvlJc w:val="left"/>
      <w:pPr>
        <w:tabs>
          <w:tab w:val="num" w:pos="4320"/>
        </w:tabs>
        <w:ind w:left="4320" w:hanging="360"/>
      </w:pPr>
      <w:rPr>
        <w:rFonts w:ascii="Wingdings" w:hAnsi="Wingdings"/>
      </w:rPr>
    </w:lvl>
    <w:lvl w:ilvl="6" w:tplc="705AB458">
      <w:start w:val="1"/>
      <w:numFmt w:val="bullet"/>
      <w:lvlText w:val=""/>
      <w:lvlJc w:val="left"/>
      <w:pPr>
        <w:tabs>
          <w:tab w:val="num" w:pos="5040"/>
        </w:tabs>
        <w:ind w:left="5040" w:hanging="360"/>
      </w:pPr>
      <w:rPr>
        <w:rFonts w:ascii="Symbol" w:hAnsi="Symbol"/>
      </w:rPr>
    </w:lvl>
    <w:lvl w:ilvl="7" w:tplc="38EAF9A4">
      <w:start w:val="1"/>
      <w:numFmt w:val="bullet"/>
      <w:lvlText w:val="o"/>
      <w:lvlJc w:val="left"/>
      <w:pPr>
        <w:tabs>
          <w:tab w:val="num" w:pos="5760"/>
        </w:tabs>
        <w:ind w:left="5760" w:hanging="360"/>
      </w:pPr>
      <w:rPr>
        <w:rFonts w:ascii="Courier New" w:hAnsi="Courier New"/>
      </w:rPr>
    </w:lvl>
    <w:lvl w:ilvl="8" w:tplc="C734BBD4">
      <w:start w:val="1"/>
      <w:numFmt w:val="bullet"/>
      <w:lvlText w:val=""/>
      <w:lvlJc w:val="left"/>
      <w:pPr>
        <w:tabs>
          <w:tab w:val="num" w:pos="6480"/>
        </w:tabs>
        <w:ind w:left="6480" w:hanging="360"/>
      </w:pPr>
      <w:rPr>
        <w:rFonts w:ascii="Wingdings" w:hAnsi="Wingdings"/>
      </w:rPr>
    </w:lvl>
  </w:abstractNum>
  <w:abstractNum w:abstractNumId="58">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17"/>
  </w:num>
  <w:num w:numId="4">
    <w:abstractNumId w:val="46"/>
  </w:num>
  <w:num w:numId="5">
    <w:abstractNumId w:val="43"/>
  </w:num>
  <w:num w:numId="6">
    <w:abstractNumId w:val="45"/>
  </w:num>
  <w:num w:numId="7">
    <w:abstractNumId w:val="28"/>
  </w:num>
  <w:num w:numId="8">
    <w:abstractNumId w:val="29"/>
  </w:num>
  <w:num w:numId="9">
    <w:abstractNumId w:val="44"/>
  </w:num>
  <w:num w:numId="10">
    <w:abstractNumId w:val="27"/>
  </w:num>
  <w:num w:numId="11">
    <w:abstractNumId w:val="42"/>
  </w:num>
  <w:num w:numId="12">
    <w:abstractNumId w:val="37"/>
  </w:num>
  <w:num w:numId="13">
    <w:abstractNumId w:val="40"/>
  </w:num>
  <w:num w:numId="14">
    <w:abstractNumId w:val="39"/>
  </w:num>
  <w:num w:numId="15">
    <w:abstractNumId w:val="24"/>
  </w:num>
  <w:num w:numId="16">
    <w:abstractNumId w:val="31"/>
  </w:num>
  <w:num w:numId="17">
    <w:abstractNumId w:val="23"/>
  </w:num>
  <w:num w:numId="18">
    <w:abstractNumId w:val="51"/>
  </w:num>
  <w:num w:numId="19">
    <w:abstractNumId w:val="52"/>
  </w:num>
  <w:num w:numId="20">
    <w:abstractNumId w:val="38"/>
  </w:num>
  <w:num w:numId="21">
    <w:abstractNumId w:val="35"/>
  </w:num>
  <w:num w:numId="22">
    <w:abstractNumId w:val="36"/>
  </w:num>
  <w:num w:numId="23">
    <w:abstractNumId w:val="22"/>
  </w:num>
  <w:num w:numId="24">
    <w:abstractNumId w:val="32"/>
  </w:num>
  <w:num w:numId="25">
    <w:abstractNumId w:val="30"/>
  </w:num>
  <w:num w:numId="26">
    <w:abstractNumId w:val="20"/>
  </w:num>
  <w:num w:numId="27">
    <w:abstractNumId w:val="48"/>
  </w:num>
  <w:num w:numId="28">
    <w:abstractNumId w:val="53"/>
  </w:num>
  <w:num w:numId="29">
    <w:abstractNumId w:val="54"/>
  </w:num>
  <w:num w:numId="30">
    <w:abstractNumId w:val="55"/>
  </w:num>
  <w:num w:numId="31">
    <w:abstractNumId w:val="56"/>
  </w:num>
  <w:num w:numId="32">
    <w:abstractNumId w:val="57"/>
  </w:num>
  <w:num w:numId="33">
    <w:abstractNumId w:val="47"/>
  </w:num>
  <w:num w:numId="34">
    <w:abstractNumId w:val="58"/>
  </w:num>
  <w:num w:numId="35">
    <w:abstractNumId w:val="34"/>
  </w:num>
  <w:num w:numId="36">
    <w:abstractNumId w:val="33"/>
  </w:num>
  <w:num w:numId="37">
    <w:abstractNumId w:val="50"/>
  </w:num>
  <w:num w:numId="38">
    <w:abstractNumId w:val="21"/>
  </w:num>
  <w:num w:numId="39">
    <w:abstractNumId w:val="49"/>
  </w:num>
  <w:num w:numId="40">
    <w:abstractNumId w:val="41"/>
  </w:num>
  <w:num w:numId="41">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24BD"/>
    <w:rsid w:val="000025A1"/>
    <w:rsid w:val="000036EA"/>
    <w:rsid w:val="00004BE3"/>
    <w:rsid w:val="000058CD"/>
    <w:rsid w:val="00007B41"/>
    <w:rsid w:val="00010064"/>
    <w:rsid w:val="00015DB4"/>
    <w:rsid w:val="0001646B"/>
    <w:rsid w:val="00016F0B"/>
    <w:rsid w:val="00017B9D"/>
    <w:rsid w:val="00017DD9"/>
    <w:rsid w:val="00017EFE"/>
    <w:rsid w:val="00020F66"/>
    <w:rsid w:val="00021B27"/>
    <w:rsid w:val="00021D8F"/>
    <w:rsid w:val="000244F0"/>
    <w:rsid w:val="00024B74"/>
    <w:rsid w:val="000263AE"/>
    <w:rsid w:val="000266AF"/>
    <w:rsid w:val="00030135"/>
    <w:rsid w:val="0003164E"/>
    <w:rsid w:val="00032905"/>
    <w:rsid w:val="000331B2"/>
    <w:rsid w:val="00033633"/>
    <w:rsid w:val="000346BF"/>
    <w:rsid w:val="00040551"/>
    <w:rsid w:val="00040727"/>
    <w:rsid w:val="0004232F"/>
    <w:rsid w:val="00044E39"/>
    <w:rsid w:val="00050470"/>
    <w:rsid w:val="000517F2"/>
    <w:rsid w:val="00052CA7"/>
    <w:rsid w:val="00052F36"/>
    <w:rsid w:val="00053016"/>
    <w:rsid w:val="00054368"/>
    <w:rsid w:val="000555A4"/>
    <w:rsid w:val="000560E2"/>
    <w:rsid w:val="00056910"/>
    <w:rsid w:val="00060A6E"/>
    <w:rsid w:val="00062CA6"/>
    <w:rsid w:val="000635B6"/>
    <w:rsid w:val="000670C5"/>
    <w:rsid w:val="0006723D"/>
    <w:rsid w:val="0007250F"/>
    <w:rsid w:val="00073154"/>
    <w:rsid w:val="000732FD"/>
    <w:rsid w:val="0007350A"/>
    <w:rsid w:val="00074F35"/>
    <w:rsid w:val="0007720D"/>
    <w:rsid w:val="00077BF9"/>
    <w:rsid w:val="00082367"/>
    <w:rsid w:val="00085DCE"/>
    <w:rsid w:val="00087609"/>
    <w:rsid w:val="000903DB"/>
    <w:rsid w:val="00090F36"/>
    <w:rsid w:val="0009367B"/>
    <w:rsid w:val="00095CCA"/>
    <w:rsid w:val="000A1C95"/>
    <w:rsid w:val="000A298E"/>
    <w:rsid w:val="000A2D9A"/>
    <w:rsid w:val="000A4688"/>
    <w:rsid w:val="000A67D3"/>
    <w:rsid w:val="000B0265"/>
    <w:rsid w:val="000B4C9F"/>
    <w:rsid w:val="000B4F65"/>
    <w:rsid w:val="000B5CE6"/>
    <w:rsid w:val="000C0A6B"/>
    <w:rsid w:val="000C24A7"/>
    <w:rsid w:val="000C307D"/>
    <w:rsid w:val="000C44A2"/>
    <w:rsid w:val="000C669B"/>
    <w:rsid w:val="000C6922"/>
    <w:rsid w:val="000C6E62"/>
    <w:rsid w:val="000C7BCA"/>
    <w:rsid w:val="000D11C3"/>
    <w:rsid w:val="000D522A"/>
    <w:rsid w:val="000D5704"/>
    <w:rsid w:val="000D6D25"/>
    <w:rsid w:val="000E1881"/>
    <w:rsid w:val="000E1AE2"/>
    <w:rsid w:val="000E5374"/>
    <w:rsid w:val="000E7ECE"/>
    <w:rsid w:val="000F023D"/>
    <w:rsid w:val="000F4658"/>
    <w:rsid w:val="000F76B8"/>
    <w:rsid w:val="000F76DC"/>
    <w:rsid w:val="0010024F"/>
    <w:rsid w:val="00100278"/>
    <w:rsid w:val="00100602"/>
    <w:rsid w:val="001010D0"/>
    <w:rsid w:val="0010123F"/>
    <w:rsid w:val="001020DB"/>
    <w:rsid w:val="00103318"/>
    <w:rsid w:val="001036A7"/>
    <w:rsid w:val="001073B4"/>
    <w:rsid w:val="001117A8"/>
    <w:rsid w:val="00111814"/>
    <w:rsid w:val="001118E2"/>
    <w:rsid w:val="00112458"/>
    <w:rsid w:val="0011331A"/>
    <w:rsid w:val="00113ADA"/>
    <w:rsid w:val="00113C06"/>
    <w:rsid w:val="0011453F"/>
    <w:rsid w:val="0011475B"/>
    <w:rsid w:val="00114D40"/>
    <w:rsid w:val="00116451"/>
    <w:rsid w:val="001170BD"/>
    <w:rsid w:val="001172B1"/>
    <w:rsid w:val="001215BF"/>
    <w:rsid w:val="001223B3"/>
    <w:rsid w:val="00130962"/>
    <w:rsid w:val="00130A6D"/>
    <w:rsid w:val="00130A84"/>
    <w:rsid w:val="00132897"/>
    <w:rsid w:val="0013307A"/>
    <w:rsid w:val="00134006"/>
    <w:rsid w:val="001346EF"/>
    <w:rsid w:val="001361BE"/>
    <w:rsid w:val="001372E6"/>
    <w:rsid w:val="00137476"/>
    <w:rsid w:val="00137BD9"/>
    <w:rsid w:val="00137C2D"/>
    <w:rsid w:val="00137E1E"/>
    <w:rsid w:val="00137E4E"/>
    <w:rsid w:val="001407FB"/>
    <w:rsid w:val="001411B7"/>
    <w:rsid w:val="00142D7E"/>
    <w:rsid w:val="00151B8A"/>
    <w:rsid w:val="00152F74"/>
    <w:rsid w:val="00155343"/>
    <w:rsid w:val="001569A1"/>
    <w:rsid w:val="00156E21"/>
    <w:rsid w:val="0015775F"/>
    <w:rsid w:val="001600BC"/>
    <w:rsid w:val="00160DE1"/>
    <w:rsid w:val="0016133A"/>
    <w:rsid w:val="001617DB"/>
    <w:rsid w:val="001627A2"/>
    <w:rsid w:val="00163946"/>
    <w:rsid w:val="00163A6E"/>
    <w:rsid w:val="001649D1"/>
    <w:rsid w:val="00164BAF"/>
    <w:rsid w:val="00165B34"/>
    <w:rsid w:val="00165E40"/>
    <w:rsid w:val="00173284"/>
    <w:rsid w:val="00173294"/>
    <w:rsid w:val="0017356B"/>
    <w:rsid w:val="00174500"/>
    <w:rsid w:val="00175788"/>
    <w:rsid w:val="00176095"/>
    <w:rsid w:val="00177216"/>
    <w:rsid w:val="001774FB"/>
    <w:rsid w:val="001815CA"/>
    <w:rsid w:val="00181A3F"/>
    <w:rsid w:val="001828AA"/>
    <w:rsid w:val="00183B3C"/>
    <w:rsid w:val="00185B54"/>
    <w:rsid w:val="00187874"/>
    <w:rsid w:val="0019013B"/>
    <w:rsid w:val="00191167"/>
    <w:rsid w:val="001914D3"/>
    <w:rsid w:val="00194BB7"/>
    <w:rsid w:val="00196216"/>
    <w:rsid w:val="00196C4D"/>
    <w:rsid w:val="00196EC7"/>
    <w:rsid w:val="001A10D9"/>
    <w:rsid w:val="001A1429"/>
    <w:rsid w:val="001A336F"/>
    <w:rsid w:val="001A4A91"/>
    <w:rsid w:val="001A5DF3"/>
    <w:rsid w:val="001A65A7"/>
    <w:rsid w:val="001A7992"/>
    <w:rsid w:val="001B05A3"/>
    <w:rsid w:val="001B172D"/>
    <w:rsid w:val="001B34DA"/>
    <w:rsid w:val="001B5808"/>
    <w:rsid w:val="001C1052"/>
    <w:rsid w:val="001C1EEA"/>
    <w:rsid w:val="001C24C9"/>
    <w:rsid w:val="001C2A0A"/>
    <w:rsid w:val="001C3971"/>
    <w:rsid w:val="001C3E2D"/>
    <w:rsid w:val="001C4408"/>
    <w:rsid w:val="001C4C79"/>
    <w:rsid w:val="001C574D"/>
    <w:rsid w:val="001C64AD"/>
    <w:rsid w:val="001C67A7"/>
    <w:rsid w:val="001C6B8D"/>
    <w:rsid w:val="001C7687"/>
    <w:rsid w:val="001C77FC"/>
    <w:rsid w:val="001D2865"/>
    <w:rsid w:val="001D2BAB"/>
    <w:rsid w:val="001D3861"/>
    <w:rsid w:val="001D3946"/>
    <w:rsid w:val="001D3E00"/>
    <w:rsid w:val="001D402F"/>
    <w:rsid w:val="001D41B3"/>
    <w:rsid w:val="001D51D5"/>
    <w:rsid w:val="001D522E"/>
    <w:rsid w:val="001D5596"/>
    <w:rsid w:val="001D613B"/>
    <w:rsid w:val="001E07ED"/>
    <w:rsid w:val="001E2853"/>
    <w:rsid w:val="001E315A"/>
    <w:rsid w:val="001E329C"/>
    <w:rsid w:val="001E35FB"/>
    <w:rsid w:val="001E3B69"/>
    <w:rsid w:val="001E40FA"/>
    <w:rsid w:val="001E4324"/>
    <w:rsid w:val="001E580B"/>
    <w:rsid w:val="001E794D"/>
    <w:rsid w:val="001F0E03"/>
    <w:rsid w:val="001F0F5D"/>
    <w:rsid w:val="001F1751"/>
    <w:rsid w:val="001F1B1E"/>
    <w:rsid w:val="001F1B6D"/>
    <w:rsid w:val="001F1BE3"/>
    <w:rsid w:val="001F22C5"/>
    <w:rsid w:val="001F26FC"/>
    <w:rsid w:val="001F3F2E"/>
    <w:rsid w:val="001F630D"/>
    <w:rsid w:val="00202D57"/>
    <w:rsid w:val="00205233"/>
    <w:rsid w:val="002073E7"/>
    <w:rsid w:val="002078AE"/>
    <w:rsid w:val="00210ABD"/>
    <w:rsid w:val="00211A27"/>
    <w:rsid w:val="002121BF"/>
    <w:rsid w:val="00213F30"/>
    <w:rsid w:val="0021483D"/>
    <w:rsid w:val="00215E25"/>
    <w:rsid w:val="002233AD"/>
    <w:rsid w:val="00224C7B"/>
    <w:rsid w:val="00225CBE"/>
    <w:rsid w:val="002309A7"/>
    <w:rsid w:val="002309FA"/>
    <w:rsid w:val="00230A39"/>
    <w:rsid w:val="00235A01"/>
    <w:rsid w:val="00235DAE"/>
    <w:rsid w:val="00240F98"/>
    <w:rsid w:val="00241EAB"/>
    <w:rsid w:val="002427AF"/>
    <w:rsid w:val="00243355"/>
    <w:rsid w:val="0025098A"/>
    <w:rsid w:val="0025101C"/>
    <w:rsid w:val="00252E92"/>
    <w:rsid w:val="00254946"/>
    <w:rsid w:val="00254D5C"/>
    <w:rsid w:val="00254EA3"/>
    <w:rsid w:val="002561D1"/>
    <w:rsid w:val="002578AC"/>
    <w:rsid w:val="00257A72"/>
    <w:rsid w:val="00261106"/>
    <w:rsid w:val="00264906"/>
    <w:rsid w:val="00265371"/>
    <w:rsid w:val="002731BE"/>
    <w:rsid w:val="002804E9"/>
    <w:rsid w:val="0028244A"/>
    <w:rsid w:val="00282968"/>
    <w:rsid w:val="002851BD"/>
    <w:rsid w:val="00286290"/>
    <w:rsid w:val="00286C8D"/>
    <w:rsid w:val="00287AD4"/>
    <w:rsid w:val="00287F05"/>
    <w:rsid w:val="002928A2"/>
    <w:rsid w:val="00293A53"/>
    <w:rsid w:val="00293BF7"/>
    <w:rsid w:val="00294D00"/>
    <w:rsid w:val="0029736B"/>
    <w:rsid w:val="0029776D"/>
    <w:rsid w:val="002A047C"/>
    <w:rsid w:val="002A19EC"/>
    <w:rsid w:val="002A2F4A"/>
    <w:rsid w:val="002A36B1"/>
    <w:rsid w:val="002A37CA"/>
    <w:rsid w:val="002A39D9"/>
    <w:rsid w:val="002A4322"/>
    <w:rsid w:val="002A6D0B"/>
    <w:rsid w:val="002A7067"/>
    <w:rsid w:val="002A76AE"/>
    <w:rsid w:val="002A786D"/>
    <w:rsid w:val="002B0946"/>
    <w:rsid w:val="002B438E"/>
    <w:rsid w:val="002B43DD"/>
    <w:rsid w:val="002B4858"/>
    <w:rsid w:val="002B5A0F"/>
    <w:rsid w:val="002B5CF6"/>
    <w:rsid w:val="002C0411"/>
    <w:rsid w:val="002C08C3"/>
    <w:rsid w:val="002C1D84"/>
    <w:rsid w:val="002C2292"/>
    <w:rsid w:val="002C282C"/>
    <w:rsid w:val="002C3312"/>
    <w:rsid w:val="002C50F2"/>
    <w:rsid w:val="002C6410"/>
    <w:rsid w:val="002C755F"/>
    <w:rsid w:val="002C76EE"/>
    <w:rsid w:val="002C7731"/>
    <w:rsid w:val="002C7852"/>
    <w:rsid w:val="002D1866"/>
    <w:rsid w:val="002D197A"/>
    <w:rsid w:val="002D5627"/>
    <w:rsid w:val="002D5BE5"/>
    <w:rsid w:val="002E137D"/>
    <w:rsid w:val="002E149F"/>
    <w:rsid w:val="002E1663"/>
    <w:rsid w:val="002E1FFC"/>
    <w:rsid w:val="002E50BF"/>
    <w:rsid w:val="002F1219"/>
    <w:rsid w:val="002F1F7F"/>
    <w:rsid w:val="002F2201"/>
    <w:rsid w:val="002F3050"/>
    <w:rsid w:val="002F39EE"/>
    <w:rsid w:val="002F3EC7"/>
    <w:rsid w:val="002F4D2A"/>
    <w:rsid w:val="002F4DE6"/>
    <w:rsid w:val="002F5015"/>
    <w:rsid w:val="002F6667"/>
    <w:rsid w:val="00300512"/>
    <w:rsid w:val="0030245D"/>
    <w:rsid w:val="00302B36"/>
    <w:rsid w:val="00304052"/>
    <w:rsid w:val="00304917"/>
    <w:rsid w:val="00304A54"/>
    <w:rsid w:val="00304E22"/>
    <w:rsid w:val="00305923"/>
    <w:rsid w:val="00306A06"/>
    <w:rsid w:val="003074DE"/>
    <w:rsid w:val="00310C86"/>
    <w:rsid w:val="00311F6D"/>
    <w:rsid w:val="00312259"/>
    <w:rsid w:val="003147BE"/>
    <w:rsid w:val="00314C21"/>
    <w:rsid w:val="00315158"/>
    <w:rsid w:val="00315583"/>
    <w:rsid w:val="00316AD1"/>
    <w:rsid w:val="00316D75"/>
    <w:rsid w:val="00320CBD"/>
    <w:rsid w:val="00320FBC"/>
    <w:rsid w:val="00321980"/>
    <w:rsid w:val="0032218A"/>
    <w:rsid w:val="00322A45"/>
    <w:rsid w:val="003253B4"/>
    <w:rsid w:val="003271A0"/>
    <w:rsid w:val="0033016F"/>
    <w:rsid w:val="00330712"/>
    <w:rsid w:val="0033169E"/>
    <w:rsid w:val="00334509"/>
    <w:rsid w:val="00336799"/>
    <w:rsid w:val="003371C6"/>
    <w:rsid w:val="00337688"/>
    <w:rsid w:val="0034031A"/>
    <w:rsid w:val="00340A86"/>
    <w:rsid w:val="00342E00"/>
    <w:rsid w:val="00343740"/>
    <w:rsid w:val="00345A77"/>
    <w:rsid w:val="003468E5"/>
    <w:rsid w:val="0034714B"/>
    <w:rsid w:val="00351AF4"/>
    <w:rsid w:val="003520E8"/>
    <w:rsid w:val="0035292C"/>
    <w:rsid w:val="00353745"/>
    <w:rsid w:val="00353F00"/>
    <w:rsid w:val="00354989"/>
    <w:rsid w:val="00355C1B"/>
    <w:rsid w:val="00356EEA"/>
    <w:rsid w:val="0036329C"/>
    <w:rsid w:val="003632E3"/>
    <w:rsid w:val="003642F9"/>
    <w:rsid w:val="00366132"/>
    <w:rsid w:val="003666D5"/>
    <w:rsid w:val="003719EE"/>
    <w:rsid w:val="00371D82"/>
    <w:rsid w:val="003737DB"/>
    <w:rsid w:val="00373B78"/>
    <w:rsid w:val="0037457A"/>
    <w:rsid w:val="00374A8B"/>
    <w:rsid w:val="00374B75"/>
    <w:rsid w:val="00374F0E"/>
    <w:rsid w:val="00376602"/>
    <w:rsid w:val="00376B00"/>
    <w:rsid w:val="00376C9C"/>
    <w:rsid w:val="00377260"/>
    <w:rsid w:val="00377A41"/>
    <w:rsid w:val="00380F9F"/>
    <w:rsid w:val="00382124"/>
    <w:rsid w:val="00383741"/>
    <w:rsid w:val="00383EBA"/>
    <w:rsid w:val="00390B3D"/>
    <w:rsid w:val="00390E44"/>
    <w:rsid w:val="00392BE3"/>
    <w:rsid w:val="00392CDA"/>
    <w:rsid w:val="003939D2"/>
    <w:rsid w:val="0039748A"/>
    <w:rsid w:val="003A1221"/>
    <w:rsid w:val="003A2FCA"/>
    <w:rsid w:val="003A456F"/>
    <w:rsid w:val="003B0AA3"/>
    <w:rsid w:val="003B36C6"/>
    <w:rsid w:val="003B4FD4"/>
    <w:rsid w:val="003B548F"/>
    <w:rsid w:val="003B6EDA"/>
    <w:rsid w:val="003B7C92"/>
    <w:rsid w:val="003C3277"/>
    <w:rsid w:val="003C3E04"/>
    <w:rsid w:val="003C3F5E"/>
    <w:rsid w:val="003C61F7"/>
    <w:rsid w:val="003C7466"/>
    <w:rsid w:val="003D2C75"/>
    <w:rsid w:val="003D2EAA"/>
    <w:rsid w:val="003D38D9"/>
    <w:rsid w:val="003D56A5"/>
    <w:rsid w:val="003D589D"/>
    <w:rsid w:val="003D5F44"/>
    <w:rsid w:val="003E1A2A"/>
    <w:rsid w:val="003E31FD"/>
    <w:rsid w:val="003E467C"/>
    <w:rsid w:val="003E579F"/>
    <w:rsid w:val="003E5DDD"/>
    <w:rsid w:val="003E6B5E"/>
    <w:rsid w:val="003F00DF"/>
    <w:rsid w:val="003F0D51"/>
    <w:rsid w:val="003F28B8"/>
    <w:rsid w:val="003F29F5"/>
    <w:rsid w:val="003F3BFE"/>
    <w:rsid w:val="003F40B1"/>
    <w:rsid w:val="003F6E8D"/>
    <w:rsid w:val="003F707C"/>
    <w:rsid w:val="003F7A19"/>
    <w:rsid w:val="003F7A6E"/>
    <w:rsid w:val="00401552"/>
    <w:rsid w:val="00401D9A"/>
    <w:rsid w:val="00403D94"/>
    <w:rsid w:val="00403DE8"/>
    <w:rsid w:val="004040F7"/>
    <w:rsid w:val="00404767"/>
    <w:rsid w:val="00405C65"/>
    <w:rsid w:val="00406327"/>
    <w:rsid w:val="00406E17"/>
    <w:rsid w:val="004076CE"/>
    <w:rsid w:val="0041000D"/>
    <w:rsid w:val="00410860"/>
    <w:rsid w:val="00412048"/>
    <w:rsid w:val="0041261A"/>
    <w:rsid w:val="00414DC2"/>
    <w:rsid w:val="00414DC8"/>
    <w:rsid w:val="00416B05"/>
    <w:rsid w:val="004204E6"/>
    <w:rsid w:val="004205EA"/>
    <w:rsid w:val="004219B1"/>
    <w:rsid w:val="00423039"/>
    <w:rsid w:val="0042405A"/>
    <w:rsid w:val="00424A45"/>
    <w:rsid w:val="004255BC"/>
    <w:rsid w:val="00430AB4"/>
    <w:rsid w:val="00430C21"/>
    <w:rsid w:val="00432A4C"/>
    <w:rsid w:val="00432AC6"/>
    <w:rsid w:val="0043365A"/>
    <w:rsid w:val="00433BC2"/>
    <w:rsid w:val="00433FAD"/>
    <w:rsid w:val="004343A0"/>
    <w:rsid w:val="00434750"/>
    <w:rsid w:val="00434DD9"/>
    <w:rsid w:val="00442DF4"/>
    <w:rsid w:val="00444B98"/>
    <w:rsid w:val="00445530"/>
    <w:rsid w:val="0044567E"/>
    <w:rsid w:val="004456D3"/>
    <w:rsid w:val="00446A65"/>
    <w:rsid w:val="00447344"/>
    <w:rsid w:val="00447AFB"/>
    <w:rsid w:val="004523C3"/>
    <w:rsid w:val="0045404C"/>
    <w:rsid w:val="0045496B"/>
    <w:rsid w:val="00455689"/>
    <w:rsid w:val="00455F0B"/>
    <w:rsid w:val="00456540"/>
    <w:rsid w:val="00456DA1"/>
    <w:rsid w:val="00457FF3"/>
    <w:rsid w:val="00461534"/>
    <w:rsid w:val="0046161E"/>
    <w:rsid w:val="00461DF7"/>
    <w:rsid w:val="004622D4"/>
    <w:rsid w:val="004627E8"/>
    <w:rsid w:val="00462F9F"/>
    <w:rsid w:val="00463DCA"/>
    <w:rsid w:val="00465DCE"/>
    <w:rsid w:val="00466337"/>
    <w:rsid w:val="004663D7"/>
    <w:rsid w:val="00470272"/>
    <w:rsid w:val="004708CA"/>
    <w:rsid w:val="00471630"/>
    <w:rsid w:val="004733AF"/>
    <w:rsid w:val="00473FB6"/>
    <w:rsid w:val="00476123"/>
    <w:rsid w:val="004762AE"/>
    <w:rsid w:val="00477B50"/>
    <w:rsid w:val="00480360"/>
    <w:rsid w:val="004818C1"/>
    <w:rsid w:val="004819D5"/>
    <w:rsid w:val="00487CB3"/>
    <w:rsid w:val="004905B3"/>
    <w:rsid w:val="00490A00"/>
    <w:rsid w:val="00490AFC"/>
    <w:rsid w:val="0049397E"/>
    <w:rsid w:val="0049512C"/>
    <w:rsid w:val="004954E8"/>
    <w:rsid w:val="004965B4"/>
    <w:rsid w:val="004973E1"/>
    <w:rsid w:val="00497B30"/>
    <w:rsid w:val="00497D64"/>
    <w:rsid w:val="00497ED8"/>
    <w:rsid w:val="004A0055"/>
    <w:rsid w:val="004A02EF"/>
    <w:rsid w:val="004A0483"/>
    <w:rsid w:val="004A0FF1"/>
    <w:rsid w:val="004A3A0C"/>
    <w:rsid w:val="004A4E1A"/>
    <w:rsid w:val="004A6A2D"/>
    <w:rsid w:val="004B0B15"/>
    <w:rsid w:val="004B1AC5"/>
    <w:rsid w:val="004B2985"/>
    <w:rsid w:val="004B538F"/>
    <w:rsid w:val="004B7937"/>
    <w:rsid w:val="004B7A52"/>
    <w:rsid w:val="004C1394"/>
    <w:rsid w:val="004C4730"/>
    <w:rsid w:val="004C47FB"/>
    <w:rsid w:val="004C481B"/>
    <w:rsid w:val="004C4EA1"/>
    <w:rsid w:val="004C5FE1"/>
    <w:rsid w:val="004C6EAA"/>
    <w:rsid w:val="004D16FD"/>
    <w:rsid w:val="004D190A"/>
    <w:rsid w:val="004D2B3F"/>
    <w:rsid w:val="004D3DCB"/>
    <w:rsid w:val="004D5CFE"/>
    <w:rsid w:val="004D5DBD"/>
    <w:rsid w:val="004D6006"/>
    <w:rsid w:val="004E1E35"/>
    <w:rsid w:val="004E3076"/>
    <w:rsid w:val="004E3B0E"/>
    <w:rsid w:val="004E7E32"/>
    <w:rsid w:val="004F1069"/>
    <w:rsid w:val="004F1580"/>
    <w:rsid w:val="004F5CD9"/>
    <w:rsid w:val="004F5FE0"/>
    <w:rsid w:val="0050095F"/>
    <w:rsid w:val="00500CEA"/>
    <w:rsid w:val="00500FC8"/>
    <w:rsid w:val="00501838"/>
    <w:rsid w:val="005018A8"/>
    <w:rsid w:val="00502B5D"/>
    <w:rsid w:val="00503EB9"/>
    <w:rsid w:val="00505132"/>
    <w:rsid w:val="005068B5"/>
    <w:rsid w:val="00506E27"/>
    <w:rsid w:val="005075EE"/>
    <w:rsid w:val="00510CAB"/>
    <w:rsid w:val="00511308"/>
    <w:rsid w:val="00512134"/>
    <w:rsid w:val="00512372"/>
    <w:rsid w:val="00512EF6"/>
    <w:rsid w:val="0051304D"/>
    <w:rsid w:val="00515616"/>
    <w:rsid w:val="00520F05"/>
    <w:rsid w:val="00522485"/>
    <w:rsid w:val="00522541"/>
    <w:rsid w:val="0052290E"/>
    <w:rsid w:val="005229B4"/>
    <w:rsid w:val="005253BB"/>
    <w:rsid w:val="00526348"/>
    <w:rsid w:val="00526376"/>
    <w:rsid w:val="00530ECE"/>
    <w:rsid w:val="00531383"/>
    <w:rsid w:val="00534BD1"/>
    <w:rsid w:val="00541970"/>
    <w:rsid w:val="00542367"/>
    <w:rsid w:val="00544FB8"/>
    <w:rsid w:val="005462AF"/>
    <w:rsid w:val="00546323"/>
    <w:rsid w:val="005467AD"/>
    <w:rsid w:val="00546F82"/>
    <w:rsid w:val="00547028"/>
    <w:rsid w:val="00547120"/>
    <w:rsid w:val="0054743A"/>
    <w:rsid w:val="00547857"/>
    <w:rsid w:val="00547EFE"/>
    <w:rsid w:val="00551C40"/>
    <w:rsid w:val="005521D7"/>
    <w:rsid w:val="005529B1"/>
    <w:rsid w:val="0055491F"/>
    <w:rsid w:val="005549F8"/>
    <w:rsid w:val="00555829"/>
    <w:rsid w:val="00555BCD"/>
    <w:rsid w:val="005575E7"/>
    <w:rsid w:val="005605AD"/>
    <w:rsid w:val="005606E2"/>
    <w:rsid w:val="00561F67"/>
    <w:rsid w:val="005669D2"/>
    <w:rsid w:val="00566C7B"/>
    <w:rsid w:val="0056782A"/>
    <w:rsid w:val="0057083D"/>
    <w:rsid w:val="0057150B"/>
    <w:rsid w:val="00572474"/>
    <w:rsid w:val="00572D6D"/>
    <w:rsid w:val="0057402C"/>
    <w:rsid w:val="00574D3E"/>
    <w:rsid w:val="005756C6"/>
    <w:rsid w:val="00575DA6"/>
    <w:rsid w:val="00576898"/>
    <w:rsid w:val="00576C9B"/>
    <w:rsid w:val="00577E53"/>
    <w:rsid w:val="00580EF3"/>
    <w:rsid w:val="005845B5"/>
    <w:rsid w:val="00586DB8"/>
    <w:rsid w:val="00586EEB"/>
    <w:rsid w:val="00591D01"/>
    <w:rsid w:val="0059421D"/>
    <w:rsid w:val="0059425A"/>
    <w:rsid w:val="005969A3"/>
    <w:rsid w:val="00596DEB"/>
    <w:rsid w:val="00597C53"/>
    <w:rsid w:val="005A07B0"/>
    <w:rsid w:val="005A0EF9"/>
    <w:rsid w:val="005A1894"/>
    <w:rsid w:val="005A1FF4"/>
    <w:rsid w:val="005A2B99"/>
    <w:rsid w:val="005A6C4B"/>
    <w:rsid w:val="005A7A10"/>
    <w:rsid w:val="005B1E9F"/>
    <w:rsid w:val="005B32FB"/>
    <w:rsid w:val="005B338F"/>
    <w:rsid w:val="005B39D4"/>
    <w:rsid w:val="005B4210"/>
    <w:rsid w:val="005B4F39"/>
    <w:rsid w:val="005B5C7C"/>
    <w:rsid w:val="005B7F7D"/>
    <w:rsid w:val="005C19B9"/>
    <w:rsid w:val="005C1C5A"/>
    <w:rsid w:val="005C2E2F"/>
    <w:rsid w:val="005C462D"/>
    <w:rsid w:val="005C588D"/>
    <w:rsid w:val="005D0104"/>
    <w:rsid w:val="005D1A15"/>
    <w:rsid w:val="005D6DE8"/>
    <w:rsid w:val="005D6E38"/>
    <w:rsid w:val="005D6ED9"/>
    <w:rsid w:val="005D764A"/>
    <w:rsid w:val="005D7A20"/>
    <w:rsid w:val="005E2848"/>
    <w:rsid w:val="005E3636"/>
    <w:rsid w:val="005E62D5"/>
    <w:rsid w:val="005E69BD"/>
    <w:rsid w:val="005E7624"/>
    <w:rsid w:val="005F0BBB"/>
    <w:rsid w:val="005F1D36"/>
    <w:rsid w:val="005F59D8"/>
    <w:rsid w:val="005F6EE3"/>
    <w:rsid w:val="0060013C"/>
    <w:rsid w:val="00602A9B"/>
    <w:rsid w:val="00602FB9"/>
    <w:rsid w:val="006063FC"/>
    <w:rsid w:val="00606FDA"/>
    <w:rsid w:val="00610712"/>
    <w:rsid w:val="00612704"/>
    <w:rsid w:val="00612779"/>
    <w:rsid w:val="00614639"/>
    <w:rsid w:val="006148FD"/>
    <w:rsid w:val="00615586"/>
    <w:rsid w:val="006159B8"/>
    <w:rsid w:val="00616DB4"/>
    <w:rsid w:val="006174BC"/>
    <w:rsid w:val="00617B6B"/>
    <w:rsid w:val="0062122D"/>
    <w:rsid w:val="006214D5"/>
    <w:rsid w:val="00621B25"/>
    <w:rsid w:val="00621BE9"/>
    <w:rsid w:val="006223CD"/>
    <w:rsid w:val="00622783"/>
    <w:rsid w:val="00622F21"/>
    <w:rsid w:val="00625067"/>
    <w:rsid w:val="00626F4E"/>
    <w:rsid w:val="00633433"/>
    <w:rsid w:val="00633EA7"/>
    <w:rsid w:val="00634361"/>
    <w:rsid w:val="006412E2"/>
    <w:rsid w:val="0064636B"/>
    <w:rsid w:val="00646AD5"/>
    <w:rsid w:val="00646D8C"/>
    <w:rsid w:val="00650164"/>
    <w:rsid w:val="0065027A"/>
    <w:rsid w:val="00650D36"/>
    <w:rsid w:val="00652E83"/>
    <w:rsid w:val="00653A4B"/>
    <w:rsid w:val="006567C7"/>
    <w:rsid w:val="00661849"/>
    <w:rsid w:val="00664768"/>
    <w:rsid w:val="00664F88"/>
    <w:rsid w:val="006653F1"/>
    <w:rsid w:val="0067014A"/>
    <w:rsid w:val="0067772B"/>
    <w:rsid w:val="00680E94"/>
    <w:rsid w:val="00682636"/>
    <w:rsid w:val="0068334A"/>
    <w:rsid w:val="006863EA"/>
    <w:rsid w:val="00686925"/>
    <w:rsid w:val="00686995"/>
    <w:rsid w:val="006911FD"/>
    <w:rsid w:val="006930EA"/>
    <w:rsid w:val="00693E82"/>
    <w:rsid w:val="00694AD7"/>
    <w:rsid w:val="00694FB3"/>
    <w:rsid w:val="00695CF0"/>
    <w:rsid w:val="006962A8"/>
    <w:rsid w:val="006A12F5"/>
    <w:rsid w:val="006A2232"/>
    <w:rsid w:val="006A2705"/>
    <w:rsid w:val="006A4E17"/>
    <w:rsid w:val="006A51F5"/>
    <w:rsid w:val="006A588E"/>
    <w:rsid w:val="006A664B"/>
    <w:rsid w:val="006A75E2"/>
    <w:rsid w:val="006B06E5"/>
    <w:rsid w:val="006B1CB5"/>
    <w:rsid w:val="006B27D3"/>
    <w:rsid w:val="006B2BD5"/>
    <w:rsid w:val="006B2E32"/>
    <w:rsid w:val="006B3492"/>
    <w:rsid w:val="006B51AA"/>
    <w:rsid w:val="006B5A8A"/>
    <w:rsid w:val="006C04E6"/>
    <w:rsid w:val="006C327E"/>
    <w:rsid w:val="006C4702"/>
    <w:rsid w:val="006C4EA0"/>
    <w:rsid w:val="006C58C0"/>
    <w:rsid w:val="006C63FD"/>
    <w:rsid w:val="006D0FC9"/>
    <w:rsid w:val="006D1914"/>
    <w:rsid w:val="006D1FAD"/>
    <w:rsid w:val="006D6163"/>
    <w:rsid w:val="006D6CCB"/>
    <w:rsid w:val="006D7097"/>
    <w:rsid w:val="006E075E"/>
    <w:rsid w:val="006E0A65"/>
    <w:rsid w:val="006E33E2"/>
    <w:rsid w:val="006E449E"/>
    <w:rsid w:val="006E57A2"/>
    <w:rsid w:val="006E61BE"/>
    <w:rsid w:val="006E6BAF"/>
    <w:rsid w:val="006F14D0"/>
    <w:rsid w:val="006F1C95"/>
    <w:rsid w:val="006F292A"/>
    <w:rsid w:val="006F3680"/>
    <w:rsid w:val="006F3D9D"/>
    <w:rsid w:val="006F56A6"/>
    <w:rsid w:val="006F57EE"/>
    <w:rsid w:val="006F5908"/>
    <w:rsid w:val="006F6708"/>
    <w:rsid w:val="007020AE"/>
    <w:rsid w:val="0070569F"/>
    <w:rsid w:val="00706DB0"/>
    <w:rsid w:val="00710D58"/>
    <w:rsid w:val="00711EFE"/>
    <w:rsid w:val="00712860"/>
    <w:rsid w:val="00714274"/>
    <w:rsid w:val="00714F03"/>
    <w:rsid w:val="00720310"/>
    <w:rsid w:val="00723520"/>
    <w:rsid w:val="00732927"/>
    <w:rsid w:val="00732A96"/>
    <w:rsid w:val="0073346B"/>
    <w:rsid w:val="00733CC6"/>
    <w:rsid w:val="007346C8"/>
    <w:rsid w:val="0074054A"/>
    <w:rsid w:val="007416A3"/>
    <w:rsid w:val="0074246D"/>
    <w:rsid w:val="00742D3A"/>
    <w:rsid w:val="00743120"/>
    <w:rsid w:val="007432F3"/>
    <w:rsid w:val="00745767"/>
    <w:rsid w:val="007459A6"/>
    <w:rsid w:val="00746B9D"/>
    <w:rsid w:val="00751129"/>
    <w:rsid w:val="007515D6"/>
    <w:rsid w:val="00752BE6"/>
    <w:rsid w:val="00755929"/>
    <w:rsid w:val="007573CF"/>
    <w:rsid w:val="00757FD6"/>
    <w:rsid w:val="00760057"/>
    <w:rsid w:val="00763C47"/>
    <w:rsid w:val="00764639"/>
    <w:rsid w:val="007646DF"/>
    <w:rsid w:val="00764FB3"/>
    <w:rsid w:val="00770D7A"/>
    <w:rsid w:val="00772F4D"/>
    <w:rsid w:val="007737D0"/>
    <w:rsid w:val="00773F7D"/>
    <w:rsid w:val="00781A7E"/>
    <w:rsid w:val="00786F37"/>
    <w:rsid w:val="00787202"/>
    <w:rsid w:val="007875FD"/>
    <w:rsid w:val="00790B27"/>
    <w:rsid w:val="0079214F"/>
    <w:rsid w:val="00793EB3"/>
    <w:rsid w:val="00795BEE"/>
    <w:rsid w:val="00796AC2"/>
    <w:rsid w:val="007A022D"/>
    <w:rsid w:val="007A1C57"/>
    <w:rsid w:val="007A4D52"/>
    <w:rsid w:val="007A559F"/>
    <w:rsid w:val="007A55D8"/>
    <w:rsid w:val="007A629D"/>
    <w:rsid w:val="007B1044"/>
    <w:rsid w:val="007B2A2B"/>
    <w:rsid w:val="007B3A21"/>
    <w:rsid w:val="007B3C8B"/>
    <w:rsid w:val="007B3D27"/>
    <w:rsid w:val="007B3D38"/>
    <w:rsid w:val="007B4C26"/>
    <w:rsid w:val="007B5595"/>
    <w:rsid w:val="007B6569"/>
    <w:rsid w:val="007B68B1"/>
    <w:rsid w:val="007B722A"/>
    <w:rsid w:val="007C3080"/>
    <w:rsid w:val="007C31DA"/>
    <w:rsid w:val="007C3975"/>
    <w:rsid w:val="007C4DCB"/>
    <w:rsid w:val="007C4F2A"/>
    <w:rsid w:val="007C5C0F"/>
    <w:rsid w:val="007D047B"/>
    <w:rsid w:val="007D0D39"/>
    <w:rsid w:val="007D1467"/>
    <w:rsid w:val="007D4950"/>
    <w:rsid w:val="007D4C0B"/>
    <w:rsid w:val="007D5887"/>
    <w:rsid w:val="007D619A"/>
    <w:rsid w:val="007D61DD"/>
    <w:rsid w:val="007E07CB"/>
    <w:rsid w:val="007E38BD"/>
    <w:rsid w:val="007E4EC1"/>
    <w:rsid w:val="007E6440"/>
    <w:rsid w:val="007E6A5E"/>
    <w:rsid w:val="007F1388"/>
    <w:rsid w:val="007F17B5"/>
    <w:rsid w:val="007F225A"/>
    <w:rsid w:val="007F4048"/>
    <w:rsid w:val="007F7266"/>
    <w:rsid w:val="007F77EF"/>
    <w:rsid w:val="007F78CF"/>
    <w:rsid w:val="007F7921"/>
    <w:rsid w:val="008007D0"/>
    <w:rsid w:val="0080083D"/>
    <w:rsid w:val="00802DCB"/>
    <w:rsid w:val="0080361C"/>
    <w:rsid w:val="00804060"/>
    <w:rsid w:val="0080546A"/>
    <w:rsid w:val="008057F3"/>
    <w:rsid w:val="00807961"/>
    <w:rsid w:val="00810308"/>
    <w:rsid w:val="008119F9"/>
    <w:rsid w:val="00812304"/>
    <w:rsid w:val="0081338D"/>
    <w:rsid w:val="00813400"/>
    <w:rsid w:val="008139BC"/>
    <w:rsid w:val="008140D1"/>
    <w:rsid w:val="00815AEC"/>
    <w:rsid w:val="00816B99"/>
    <w:rsid w:val="0081782E"/>
    <w:rsid w:val="00820595"/>
    <w:rsid w:val="00822A6D"/>
    <w:rsid w:val="00823BC5"/>
    <w:rsid w:val="00825144"/>
    <w:rsid w:val="00826E5B"/>
    <w:rsid w:val="008279EF"/>
    <w:rsid w:val="00832A0A"/>
    <w:rsid w:val="008362E0"/>
    <w:rsid w:val="008367B4"/>
    <w:rsid w:val="0083731B"/>
    <w:rsid w:val="008377A2"/>
    <w:rsid w:val="00842BDF"/>
    <w:rsid w:val="00844400"/>
    <w:rsid w:val="00844AE7"/>
    <w:rsid w:val="008464BF"/>
    <w:rsid w:val="00846593"/>
    <w:rsid w:val="008472CD"/>
    <w:rsid w:val="008504B6"/>
    <w:rsid w:val="00851064"/>
    <w:rsid w:val="00851168"/>
    <w:rsid w:val="008520DD"/>
    <w:rsid w:val="0085320F"/>
    <w:rsid w:val="00853E73"/>
    <w:rsid w:val="00854610"/>
    <w:rsid w:val="00855D66"/>
    <w:rsid w:val="00861294"/>
    <w:rsid w:val="00862235"/>
    <w:rsid w:val="0086272C"/>
    <w:rsid w:val="008635A8"/>
    <w:rsid w:val="008640FF"/>
    <w:rsid w:val="00864CAA"/>
    <w:rsid w:val="00864ED1"/>
    <w:rsid w:val="008709AF"/>
    <w:rsid w:val="0087280F"/>
    <w:rsid w:val="00875F81"/>
    <w:rsid w:val="00880F36"/>
    <w:rsid w:val="00883AC8"/>
    <w:rsid w:val="00884431"/>
    <w:rsid w:val="00886176"/>
    <w:rsid w:val="0088717D"/>
    <w:rsid w:val="008873E9"/>
    <w:rsid w:val="00890223"/>
    <w:rsid w:val="00892281"/>
    <w:rsid w:val="008971E4"/>
    <w:rsid w:val="008A3722"/>
    <w:rsid w:val="008A7B53"/>
    <w:rsid w:val="008B046A"/>
    <w:rsid w:val="008B0BEB"/>
    <w:rsid w:val="008B2855"/>
    <w:rsid w:val="008B2EA9"/>
    <w:rsid w:val="008C0641"/>
    <w:rsid w:val="008C1E0E"/>
    <w:rsid w:val="008C2642"/>
    <w:rsid w:val="008C2FAE"/>
    <w:rsid w:val="008C4AA7"/>
    <w:rsid w:val="008C53C5"/>
    <w:rsid w:val="008C6AE5"/>
    <w:rsid w:val="008D19F2"/>
    <w:rsid w:val="008D271A"/>
    <w:rsid w:val="008D288C"/>
    <w:rsid w:val="008D4455"/>
    <w:rsid w:val="008E0425"/>
    <w:rsid w:val="008E2C45"/>
    <w:rsid w:val="008E3611"/>
    <w:rsid w:val="008E3C0B"/>
    <w:rsid w:val="008E43EA"/>
    <w:rsid w:val="008E685C"/>
    <w:rsid w:val="008F15E8"/>
    <w:rsid w:val="008F21DB"/>
    <w:rsid w:val="008F38B1"/>
    <w:rsid w:val="008F4BC7"/>
    <w:rsid w:val="008F6219"/>
    <w:rsid w:val="00900F6C"/>
    <w:rsid w:val="00903E02"/>
    <w:rsid w:val="00903ED3"/>
    <w:rsid w:val="00905775"/>
    <w:rsid w:val="00906245"/>
    <w:rsid w:val="00914FA8"/>
    <w:rsid w:val="00917132"/>
    <w:rsid w:val="0091780B"/>
    <w:rsid w:val="009201E6"/>
    <w:rsid w:val="00920465"/>
    <w:rsid w:val="009207A6"/>
    <w:rsid w:val="0092316E"/>
    <w:rsid w:val="00923E2C"/>
    <w:rsid w:val="00924320"/>
    <w:rsid w:val="009249D2"/>
    <w:rsid w:val="009251FA"/>
    <w:rsid w:val="009259D8"/>
    <w:rsid w:val="00925A91"/>
    <w:rsid w:val="00927A2C"/>
    <w:rsid w:val="00930467"/>
    <w:rsid w:val="009334AB"/>
    <w:rsid w:val="00933987"/>
    <w:rsid w:val="00934D78"/>
    <w:rsid w:val="00935E25"/>
    <w:rsid w:val="00936449"/>
    <w:rsid w:val="00936F81"/>
    <w:rsid w:val="009402A6"/>
    <w:rsid w:val="009408E9"/>
    <w:rsid w:val="009431E3"/>
    <w:rsid w:val="00944832"/>
    <w:rsid w:val="00945AAE"/>
    <w:rsid w:val="00945C43"/>
    <w:rsid w:val="0094638B"/>
    <w:rsid w:val="009505B2"/>
    <w:rsid w:val="0095123B"/>
    <w:rsid w:val="00951653"/>
    <w:rsid w:val="00953A96"/>
    <w:rsid w:val="00953CF3"/>
    <w:rsid w:val="00956059"/>
    <w:rsid w:val="00956324"/>
    <w:rsid w:val="00956AFC"/>
    <w:rsid w:val="009606D3"/>
    <w:rsid w:val="00960B88"/>
    <w:rsid w:val="0096287E"/>
    <w:rsid w:val="00962AC3"/>
    <w:rsid w:val="00962FC9"/>
    <w:rsid w:val="009642D9"/>
    <w:rsid w:val="0096661A"/>
    <w:rsid w:val="00966CF1"/>
    <w:rsid w:val="009701D8"/>
    <w:rsid w:val="0097056D"/>
    <w:rsid w:val="00970D7F"/>
    <w:rsid w:val="009718DA"/>
    <w:rsid w:val="00972960"/>
    <w:rsid w:val="009734B3"/>
    <w:rsid w:val="009734EC"/>
    <w:rsid w:val="00973840"/>
    <w:rsid w:val="0097584B"/>
    <w:rsid w:val="00976343"/>
    <w:rsid w:val="009765D1"/>
    <w:rsid w:val="00980C3E"/>
    <w:rsid w:val="0098250D"/>
    <w:rsid w:val="00982689"/>
    <w:rsid w:val="009838FB"/>
    <w:rsid w:val="0098413A"/>
    <w:rsid w:val="00987163"/>
    <w:rsid w:val="009878D8"/>
    <w:rsid w:val="00991BB3"/>
    <w:rsid w:val="009929F1"/>
    <w:rsid w:val="00992B5E"/>
    <w:rsid w:val="00993238"/>
    <w:rsid w:val="009949F0"/>
    <w:rsid w:val="00997A22"/>
    <w:rsid w:val="009A4C94"/>
    <w:rsid w:val="009A6E81"/>
    <w:rsid w:val="009B101D"/>
    <w:rsid w:val="009B1B30"/>
    <w:rsid w:val="009B4348"/>
    <w:rsid w:val="009C331C"/>
    <w:rsid w:val="009C3979"/>
    <w:rsid w:val="009C4908"/>
    <w:rsid w:val="009C6112"/>
    <w:rsid w:val="009C6E03"/>
    <w:rsid w:val="009D04A8"/>
    <w:rsid w:val="009D08AD"/>
    <w:rsid w:val="009D0ED8"/>
    <w:rsid w:val="009D136E"/>
    <w:rsid w:val="009D2029"/>
    <w:rsid w:val="009D4EF0"/>
    <w:rsid w:val="009D5AC1"/>
    <w:rsid w:val="009E16C0"/>
    <w:rsid w:val="009E25DA"/>
    <w:rsid w:val="009E3781"/>
    <w:rsid w:val="009E3DB6"/>
    <w:rsid w:val="009E68DE"/>
    <w:rsid w:val="009E7CE2"/>
    <w:rsid w:val="009F04B4"/>
    <w:rsid w:val="009F23B8"/>
    <w:rsid w:val="009F23F1"/>
    <w:rsid w:val="009F246B"/>
    <w:rsid w:val="009F475A"/>
    <w:rsid w:val="009F4826"/>
    <w:rsid w:val="009F5EA4"/>
    <w:rsid w:val="009F6CCC"/>
    <w:rsid w:val="009F7C51"/>
    <w:rsid w:val="00A00804"/>
    <w:rsid w:val="00A01727"/>
    <w:rsid w:val="00A03C41"/>
    <w:rsid w:val="00A04751"/>
    <w:rsid w:val="00A04A1D"/>
    <w:rsid w:val="00A0590A"/>
    <w:rsid w:val="00A05A05"/>
    <w:rsid w:val="00A05A23"/>
    <w:rsid w:val="00A105E7"/>
    <w:rsid w:val="00A10FF6"/>
    <w:rsid w:val="00A136EF"/>
    <w:rsid w:val="00A149C5"/>
    <w:rsid w:val="00A1521F"/>
    <w:rsid w:val="00A160FB"/>
    <w:rsid w:val="00A17D87"/>
    <w:rsid w:val="00A20C10"/>
    <w:rsid w:val="00A210F3"/>
    <w:rsid w:val="00A2173E"/>
    <w:rsid w:val="00A2218D"/>
    <w:rsid w:val="00A227F0"/>
    <w:rsid w:val="00A22D32"/>
    <w:rsid w:val="00A25900"/>
    <w:rsid w:val="00A26795"/>
    <w:rsid w:val="00A26829"/>
    <w:rsid w:val="00A2799B"/>
    <w:rsid w:val="00A27EF7"/>
    <w:rsid w:val="00A30F37"/>
    <w:rsid w:val="00A319BC"/>
    <w:rsid w:val="00A32441"/>
    <w:rsid w:val="00A32534"/>
    <w:rsid w:val="00A362AA"/>
    <w:rsid w:val="00A362BE"/>
    <w:rsid w:val="00A37572"/>
    <w:rsid w:val="00A37F20"/>
    <w:rsid w:val="00A40081"/>
    <w:rsid w:val="00A4297D"/>
    <w:rsid w:val="00A43CF0"/>
    <w:rsid w:val="00A4401F"/>
    <w:rsid w:val="00A5024D"/>
    <w:rsid w:val="00A50406"/>
    <w:rsid w:val="00A50DA9"/>
    <w:rsid w:val="00A51616"/>
    <w:rsid w:val="00A523E7"/>
    <w:rsid w:val="00A56A20"/>
    <w:rsid w:val="00A60326"/>
    <w:rsid w:val="00A62028"/>
    <w:rsid w:val="00A64320"/>
    <w:rsid w:val="00A652D1"/>
    <w:rsid w:val="00A65671"/>
    <w:rsid w:val="00A66934"/>
    <w:rsid w:val="00A70187"/>
    <w:rsid w:val="00A7461D"/>
    <w:rsid w:val="00A752DB"/>
    <w:rsid w:val="00A76560"/>
    <w:rsid w:val="00A776AB"/>
    <w:rsid w:val="00A77A8F"/>
    <w:rsid w:val="00A81B29"/>
    <w:rsid w:val="00A81FFD"/>
    <w:rsid w:val="00A82E6B"/>
    <w:rsid w:val="00A84D71"/>
    <w:rsid w:val="00A8525A"/>
    <w:rsid w:val="00A8723D"/>
    <w:rsid w:val="00A904DE"/>
    <w:rsid w:val="00A9150A"/>
    <w:rsid w:val="00A959C4"/>
    <w:rsid w:val="00A962F9"/>
    <w:rsid w:val="00A97600"/>
    <w:rsid w:val="00A97D88"/>
    <w:rsid w:val="00AA1E86"/>
    <w:rsid w:val="00AA2415"/>
    <w:rsid w:val="00AA40F6"/>
    <w:rsid w:val="00AA68DB"/>
    <w:rsid w:val="00AA6DB1"/>
    <w:rsid w:val="00AA7570"/>
    <w:rsid w:val="00AB390B"/>
    <w:rsid w:val="00AB65ED"/>
    <w:rsid w:val="00AB6A62"/>
    <w:rsid w:val="00AC0547"/>
    <w:rsid w:val="00AC0D9B"/>
    <w:rsid w:val="00AC0FF8"/>
    <w:rsid w:val="00AC451D"/>
    <w:rsid w:val="00AC6CE3"/>
    <w:rsid w:val="00AC7347"/>
    <w:rsid w:val="00AD0E4A"/>
    <w:rsid w:val="00AD228F"/>
    <w:rsid w:val="00AD2CCC"/>
    <w:rsid w:val="00AD3F3F"/>
    <w:rsid w:val="00AD3F84"/>
    <w:rsid w:val="00AD40D6"/>
    <w:rsid w:val="00AD5A4A"/>
    <w:rsid w:val="00AE1D66"/>
    <w:rsid w:val="00AE24EE"/>
    <w:rsid w:val="00AE6CFB"/>
    <w:rsid w:val="00AE7881"/>
    <w:rsid w:val="00AF0DE1"/>
    <w:rsid w:val="00AF10A9"/>
    <w:rsid w:val="00AF165C"/>
    <w:rsid w:val="00AF255C"/>
    <w:rsid w:val="00AF360B"/>
    <w:rsid w:val="00AF44B9"/>
    <w:rsid w:val="00AF49A1"/>
    <w:rsid w:val="00AF632D"/>
    <w:rsid w:val="00AF7305"/>
    <w:rsid w:val="00AF7930"/>
    <w:rsid w:val="00B00984"/>
    <w:rsid w:val="00B038DF"/>
    <w:rsid w:val="00B05CB3"/>
    <w:rsid w:val="00B05E3C"/>
    <w:rsid w:val="00B06106"/>
    <w:rsid w:val="00B10B17"/>
    <w:rsid w:val="00B11ABB"/>
    <w:rsid w:val="00B122DF"/>
    <w:rsid w:val="00B163A4"/>
    <w:rsid w:val="00B168BC"/>
    <w:rsid w:val="00B16D2A"/>
    <w:rsid w:val="00B17138"/>
    <w:rsid w:val="00B17207"/>
    <w:rsid w:val="00B17B42"/>
    <w:rsid w:val="00B17DA0"/>
    <w:rsid w:val="00B202BA"/>
    <w:rsid w:val="00B206F2"/>
    <w:rsid w:val="00B22636"/>
    <w:rsid w:val="00B24154"/>
    <w:rsid w:val="00B25667"/>
    <w:rsid w:val="00B260D2"/>
    <w:rsid w:val="00B26B5D"/>
    <w:rsid w:val="00B26D15"/>
    <w:rsid w:val="00B27C35"/>
    <w:rsid w:val="00B301AF"/>
    <w:rsid w:val="00B308C2"/>
    <w:rsid w:val="00B326DD"/>
    <w:rsid w:val="00B3358E"/>
    <w:rsid w:val="00B377B7"/>
    <w:rsid w:val="00B415B5"/>
    <w:rsid w:val="00B42072"/>
    <w:rsid w:val="00B4634D"/>
    <w:rsid w:val="00B46B6E"/>
    <w:rsid w:val="00B50284"/>
    <w:rsid w:val="00B50B80"/>
    <w:rsid w:val="00B51B03"/>
    <w:rsid w:val="00B51EBF"/>
    <w:rsid w:val="00B522EF"/>
    <w:rsid w:val="00B56072"/>
    <w:rsid w:val="00B57D83"/>
    <w:rsid w:val="00B614CB"/>
    <w:rsid w:val="00B62808"/>
    <w:rsid w:val="00B63252"/>
    <w:rsid w:val="00B634C1"/>
    <w:rsid w:val="00B63678"/>
    <w:rsid w:val="00B6641E"/>
    <w:rsid w:val="00B66F6F"/>
    <w:rsid w:val="00B7046E"/>
    <w:rsid w:val="00B71213"/>
    <w:rsid w:val="00B71DF6"/>
    <w:rsid w:val="00B71E68"/>
    <w:rsid w:val="00B742C3"/>
    <w:rsid w:val="00B747C5"/>
    <w:rsid w:val="00B76462"/>
    <w:rsid w:val="00B769F3"/>
    <w:rsid w:val="00B80052"/>
    <w:rsid w:val="00B804EF"/>
    <w:rsid w:val="00B80D8F"/>
    <w:rsid w:val="00B81F3A"/>
    <w:rsid w:val="00B82108"/>
    <w:rsid w:val="00B832D6"/>
    <w:rsid w:val="00B83C8F"/>
    <w:rsid w:val="00B862DB"/>
    <w:rsid w:val="00B876A3"/>
    <w:rsid w:val="00B90769"/>
    <w:rsid w:val="00B927ED"/>
    <w:rsid w:val="00B94085"/>
    <w:rsid w:val="00B9430D"/>
    <w:rsid w:val="00B94F14"/>
    <w:rsid w:val="00B955F6"/>
    <w:rsid w:val="00B95D9E"/>
    <w:rsid w:val="00B97173"/>
    <w:rsid w:val="00BA005E"/>
    <w:rsid w:val="00BA1AF7"/>
    <w:rsid w:val="00BA51F6"/>
    <w:rsid w:val="00BA6A6D"/>
    <w:rsid w:val="00BA717A"/>
    <w:rsid w:val="00BA71CE"/>
    <w:rsid w:val="00BB01D4"/>
    <w:rsid w:val="00BB1D73"/>
    <w:rsid w:val="00BB254E"/>
    <w:rsid w:val="00BB34F4"/>
    <w:rsid w:val="00BB3B6E"/>
    <w:rsid w:val="00BB5093"/>
    <w:rsid w:val="00BB6BEC"/>
    <w:rsid w:val="00BC07D9"/>
    <w:rsid w:val="00BC08FE"/>
    <w:rsid w:val="00BC19AC"/>
    <w:rsid w:val="00BC1F3A"/>
    <w:rsid w:val="00BC354B"/>
    <w:rsid w:val="00BC3A01"/>
    <w:rsid w:val="00BC489E"/>
    <w:rsid w:val="00BC50C7"/>
    <w:rsid w:val="00BC5692"/>
    <w:rsid w:val="00BD0408"/>
    <w:rsid w:val="00BD0B2B"/>
    <w:rsid w:val="00BD0E8A"/>
    <w:rsid w:val="00BD11E9"/>
    <w:rsid w:val="00BD35D2"/>
    <w:rsid w:val="00BD5BF0"/>
    <w:rsid w:val="00BD5F77"/>
    <w:rsid w:val="00BD762C"/>
    <w:rsid w:val="00BE0C06"/>
    <w:rsid w:val="00BE0D2A"/>
    <w:rsid w:val="00BE1A8E"/>
    <w:rsid w:val="00BE327D"/>
    <w:rsid w:val="00BE3A5A"/>
    <w:rsid w:val="00BE43A2"/>
    <w:rsid w:val="00BE5B60"/>
    <w:rsid w:val="00BE6B22"/>
    <w:rsid w:val="00BE77FE"/>
    <w:rsid w:val="00BF01A5"/>
    <w:rsid w:val="00BF0B8B"/>
    <w:rsid w:val="00BF0F64"/>
    <w:rsid w:val="00BF1DC0"/>
    <w:rsid w:val="00BF507F"/>
    <w:rsid w:val="00BF7275"/>
    <w:rsid w:val="00C0153F"/>
    <w:rsid w:val="00C02140"/>
    <w:rsid w:val="00C0509E"/>
    <w:rsid w:val="00C0665B"/>
    <w:rsid w:val="00C07978"/>
    <w:rsid w:val="00C102C0"/>
    <w:rsid w:val="00C11027"/>
    <w:rsid w:val="00C1276F"/>
    <w:rsid w:val="00C162AD"/>
    <w:rsid w:val="00C1713D"/>
    <w:rsid w:val="00C20B07"/>
    <w:rsid w:val="00C21BA8"/>
    <w:rsid w:val="00C237FC"/>
    <w:rsid w:val="00C2384E"/>
    <w:rsid w:val="00C23C5B"/>
    <w:rsid w:val="00C23CD3"/>
    <w:rsid w:val="00C25EF2"/>
    <w:rsid w:val="00C26885"/>
    <w:rsid w:val="00C27767"/>
    <w:rsid w:val="00C315F4"/>
    <w:rsid w:val="00C33AAD"/>
    <w:rsid w:val="00C34E81"/>
    <w:rsid w:val="00C3551C"/>
    <w:rsid w:val="00C35A31"/>
    <w:rsid w:val="00C37EB2"/>
    <w:rsid w:val="00C40A00"/>
    <w:rsid w:val="00C418D0"/>
    <w:rsid w:val="00C41D51"/>
    <w:rsid w:val="00C434AF"/>
    <w:rsid w:val="00C43E38"/>
    <w:rsid w:val="00C44A32"/>
    <w:rsid w:val="00C44FBD"/>
    <w:rsid w:val="00C45010"/>
    <w:rsid w:val="00C451C1"/>
    <w:rsid w:val="00C466D7"/>
    <w:rsid w:val="00C46B64"/>
    <w:rsid w:val="00C47207"/>
    <w:rsid w:val="00C511B1"/>
    <w:rsid w:val="00C51322"/>
    <w:rsid w:val="00C52DD8"/>
    <w:rsid w:val="00C53450"/>
    <w:rsid w:val="00C536B6"/>
    <w:rsid w:val="00C53DC2"/>
    <w:rsid w:val="00C53FC2"/>
    <w:rsid w:val="00C54EA8"/>
    <w:rsid w:val="00C55993"/>
    <w:rsid w:val="00C573A9"/>
    <w:rsid w:val="00C61DA6"/>
    <w:rsid w:val="00C62D16"/>
    <w:rsid w:val="00C636CE"/>
    <w:rsid w:val="00C64656"/>
    <w:rsid w:val="00C64D28"/>
    <w:rsid w:val="00C656A2"/>
    <w:rsid w:val="00C7162B"/>
    <w:rsid w:val="00C72769"/>
    <w:rsid w:val="00C75F3B"/>
    <w:rsid w:val="00C76F4B"/>
    <w:rsid w:val="00C815E3"/>
    <w:rsid w:val="00C8408F"/>
    <w:rsid w:val="00C84601"/>
    <w:rsid w:val="00C86A74"/>
    <w:rsid w:val="00C87484"/>
    <w:rsid w:val="00C91E3B"/>
    <w:rsid w:val="00C92C64"/>
    <w:rsid w:val="00C92F2F"/>
    <w:rsid w:val="00C9319D"/>
    <w:rsid w:val="00C9619A"/>
    <w:rsid w:val="00C962E8"/>
    <w:rsid w:val="00C9644C"/>
    <w:rsid w:val="00C96C65"/>
    <w:rsid w:val="00CA0588"/>
    <w:rsid w:val="00CA10EC"/>
    <w:rsid w:val="00CA5CA3"/>
    <w:rsid w:val="00CA6DD9"/>
    <w:rsid w:val="00CB0659"/>
    <w:rsid w:val="00CB1068"/>
    <w:rsid w:val="00CB12A3"/>
    <w:rsid w:val="00CB1976"/>
    <w:rsid w:val="00CB26B7"/>
    <w:rsid w:val="00CB4683"/>
    <w:rsid w:val="00CB565C"/>
    <w:rsid w:val="00CB6512"/>
    <w:rsid w:val="00CB70EF"/>
    <w:rsid w:val="00CB7864"/>
    <w:rsid w:val="00CC0A3D"/>
    <w:rsid w:val="00CC0F1D"/>
    <w:rsid w:val="00CC2D5A"/>
    <w:rsid w:val="00CC4FBA"/>
    <w:rsid w:val="00CC58F5"/>
    <w:rsid w:val="00CC66AB"/>
    <w:rsid w:val="00CC70B8"/>
    <w:rsid w:val="00CC7783"/>
    <w:rsid w:val="00CD2A38"/>
    <w:rsid w:val="00CD5024"/>
    <w:rsid w:val="00CD7102"/>
    <w:rsid w:val="00CE09A0"/>
    <w:rsid w:val="00CE1C18"/>
    <w:rsid w:val="00CE5747"/>
    <w:rsid w:val="00CE6993"/>
    <w:rsid w:val="00CE6B1A"/>
    <w:rsid w:val="00CE72FE"/>
    <w:rsid w:val="00CE7710"/>
    <w:rsid w:val="00CF085F"/>
    <w:rsid w:val="00CF2CDA"/>
    <w:rsid w:val="00CF320B"/>
    <w:rsid w:val="00CF3559"/>
    <w:rsid w:val="00CF45CE"/>
    <w:rsid w:val="00D00274"/>
    <w:rsid w:val="00D0086E"/>
    <w:rsid w:val="00D02064"/>
    <w:rsid w:val="00D024AD"/>
    <w:rsid w:val="00D034FB"/>
    <w:rsid w:val="00D039C3"/>
    <w:rsid w:val="00D03ECE"/>
    <w:rsid w:val="00D0597F"/>
    <w:rsid w:val="00D06007"/>
    <w:rsid w:val="00D06965"/>
    <w:rsid w:val="00D07D0C"/>
    <w:rsid w:val="00D11D8C"/>
    <w:rsid w:val="00D1204B"/>
    <w:rsid w:val="00D12DE8"/>
    <w:rsid w:val="00D13EFE"/>
    <w:rsid w:val="00D145E8"/>
    <w:rsid w:val="00D15F2D"/>
    <w:rsid w:val="00D176CD"/>
    <w:rsid w:val="00D17E7C"/>
    <w:rsid w:val="00D2388C"/>
    <w:rsid w:val="00D239DF"/>
    <w:rsid w:val="00D246B6"/>
    <w:rsid w:val="00D250D8"/>
    <w:rsid w:val="00D2702A"/>
    <w:rsid w:val="00D27855"/>
    <w:rsid w:val="00D30696"/>
    <w:rsid w:val="00D316AE"/>
    <w:rsid w:val="00D3259A"/>
    <w:rsid w:val="00D32919"/>
    <w:rsid w:val="00D3348B"/>
    <w:rsid w:val="00D3598A"/>
    <w:rsid w:val="00D37557"/>
    <w:rsid w:val="00D37B4A"/>
    <w:rsid w:val="00D37B7D"/>
    <w:rsid w:val="00D40467"/>
    <w:rsid w:val="00D40DEE"/>
    <w:rsid w:val="00D41274"/>
    <w:rsid w:val="00D41BBF"/>
    <w:rsid w:val="00D41E50"/>
    <w:rsid w:val="00D43B98"/>
    <w:rsid w:val="00D45444"/>
    <w:rsid w:val="00D45B3E"/>
    <w:rsid w:val="00D51DF4"/>
    <w:rsid w:val="00D529BA"/>
    <w:rsid w:val="00D53487"/>
    <w:rsid w:val="00D53C56"/>
    <w:rsid w:val="00D5613E"/>
    <w:rsid w:val="00D56CE1"/>
    <w:rsid w:val="00D56F62"/>
    <w:rsid w:val="00D608B7"/>
    <w:rsid w:val="00D62159"/>
    <w:rsid w:val="00D62CF2"/>
    <w:rsid w:val="00D643E4"/>
    <w:rsid w:val="00D6575A"/>
    <w:rsid w:val="00D6587E"/>
    <w:rsid w:val="00D71108"/>
    <w:rsid w:val="00D711AD"/>
    <w:rsid w:val="00D7142A"/>
    <w:rsid w:val="00D73E46"/>
    <w:rsid w:val="00D8019F"/>
    <w:rsid w:val="00D80957"/>
    <w:rsid w:val="00D80BB7"/>
    <w:rsid w:val="00D821AE"/>
    <w:rsid w:val="00D83CFA"/>
    <w:rsid w:val="00D83F25"/>
    <w:rsid w:val="00D83FD7"/>
    <w:rsid w:val="00D8495F"/>
    <w:rsid w:val="00D863A7"/>
    <w:rsid w:val="00D86668"/>
    <w:rsid w:val="00D932C5"/>
    <w:rsid w:val="00D95A19"/>
    <w:rsid w:val="00D9615B"/>
    <w:rsid w:val="00D97431"/>
    <w:rsid w:val="00D97A9A"/>
    <w:rsid w:val="00D97D11"/>
    <w:rsid w:val="00DA0CE6"/>
    <w:rsid w:val="00DA2FEC"/>
    <w:rsid w:val="00DA3060"/>
    <w:rsid w:val="00DA3B79"/>
    <w:rsid w:val="00DA5D81"/>
    <w:rsid w:val="00DA748A"/>
    <w:rsid w:val="00DB020D"/>
    <w:rsid w:val="00DB04FC"/>
    <w:rsid w:val="00DB1DE8"/>
    <w:rsid w:val="00DB219C"/>
    <w:rsid w:val="00DB56C6"/>
    <w:rsid w:val="00DB6BD4"/>
    <w:rsid w:val="00DC10C8"/>
    <w:rsid w:val="00DC162A"/>
    <w:rsid w:val="00DC2149"/>
    <w:rsid w:val="00DC28A3"/>
    <w:rsid w:val="00DC2DCE"/>
    <w:rsid w:val="00DC36D7"/>
    <w:rsid w:val="00DC43F2"/>
    <w:rsid w:val="00DC6E31"/>
    <w:rsid w:val="00DC7DDA"/>
    <w:rsid w:val="00DD0C5C"/>
    <w:rsid w:val="00DD1038"/>
    <w:rsid w:val="00DD179C"/>
    <w:rsid w:val="00DD1A25"/>
    <w:rsid w:val="00DD33AA"/>
    <w:rsid w:val="00DD543A"/>
    <w:rsid w:val="00DE0B6E"/>
    <w:rsid w:val="00DE169E"/>
    <w:rsid w:val="00DE409F"/>
    <w:rsid w:val="00DE4D4F"/>
    <w:rsid w:val="00DE67B0"/>
    <w:rsid w:val="00DF0025"/>
    <w:rsid w:val="00DF19E2"/>
    <w:rsid w:val="00DF1DDF"/>
    <w:rsid w:val="00DF47B0"/>
    <w:rsid w:val="00DF4BD6"/>
    <w:rsid w:val="00DF4CA3"/>
    <w:rsid w:val="00DF5065"/>
    <w:rsid w:val="00DF5D20"/>
    <w:rsid w:val="00DF7CAD"/>
    <w:rsid w:val="00E0059F"/>
    <w:rsid w:val="00E00CE3"/>
    <w:rsid w:val="00E011ED"/>
    <w:rsid w:val="00E0240A"/>
    <w:rsid w:val="00E03117"/>
    <w:rsid w:val="00E04344"/>
    <w:rsid w:val="00E04881"/>
    <w:rsid w:val="00E0753B"/>
    <w:rsid w:val="00E07D90"/>
    <w:rsid w:val="00E122AC"/>
    <w:rsid w:val="00E1232D"/>
    <w:rsid w:val="00E136F8"/>
    <w:rsid w:val="00E1483D"/>
    <w:rsid w:val="00E160ED"/>
    <w:rsid w:val="00E16A2B"/>
    <w:rsid w:val="00E17674"/>
    <w:rsid w:val="00E1783B"/>
    <w:rsid w:val="00E203BF"/>
    <w:rsid w:val="00E20580"/>
    <w:rsid w:val="00E20EFA"/>
    <w:rsid w:val="00E22114"/>
    <w:rsid w:val="00E222E4"/>
    <w:rsid w:val="00E22AE9"/>
    <w:rsid w:val="00E22DEF"/>
    <w:rsid w:val="00E261AA"/>
    <w:rsid w:val="00E261D1"/>
    <w:rsid w:val="00E3147A"/>
    <w:rsid w:val="00E32A7F"/>
    <w:rsid w:val="00E36D8E"/>
    <w:rsid w:val="00E37975"/>
    <w:rsid w:val="00E40FAF"/>
    <w:rsid w:val="00E41074"/>
    <w:rsid w:val="00E41168"/>
    <w:rsid w:val="00E4149D"/>
    <w:rsid w:val="00E41700"/>
    <w:rsid w:val="00E436F7"/>
    <w:rsid w:val="00E447AD"/>
    <w:rsid w:val="00E44908"/>
    <w:rsid w:val="00E46990"/>
    <w:rsid w:val="00E474CC"/>
    <w:rsid w:val="00E50C0B"/>
    <w:rsid w:val="00E51EDE"/>
    <w:rsid w:val="00E55146"/>
    <w:rsid w:val="00E56C35"/>
    <w:rsid w:val="00E601FC"/>
    <w:rsid w:val="00E61018"/>
    <w:rsid w:val="00E63970"/>
    <w:rsid w:val="00E63AE6"/>
    <w:rsid w:val="00E64A32"/>
    <w:rsid w:val="00E64E1A"/>
    <w:rsid w:val="00E64F0C"/>
    <w:rsid w:val="00E65459"/>
    <w:rsid w:val="00E65F97"/>
    <w:rsid w:val="00E66213"/>
    <w:rsid w:val="00E674CA"/>
    <w:rsid w:val="00E67EC5"/>
    <w:rsid w:val="00E7259C"/>
    <w:rsid w:val="00E72741"/>
    <w:rsid w:val="00E81159"/>
    <w:rsid w:val="00E81566"/>
    <w:rsid w:val="00E817CD"/>
    <w:rsid w:val="00E85851"/>
    <w:rsid w:val="00E85BA3"/>
    <w:rsid w:val="00E86409"/>
    <w:rsid w:val="00E86464"/>
    <w:rsid w:val="00E90742"/>
    <w:rsid w:val="00E90868"/>
    <w:rsid w:val="00E90C69"/>
    <w:rsid w:val="00E92BF3"/>
    <w:rsid w:val="00E9376E"/>
    <w:rsid w:val="00E9404E"/>
    <w:rsid w:val="00E9409C"/>
    <w:rsid w:val="00E9447D"/>
    <w:rsid w:val="00E95B94"/>
    <w:rsid w:val="00E95CB8"/>
    <w:rsid w:val="00EA200A"/>
    <w:rsid w:val="00EA2E35"/>
    <w:rsid w:val="00EA33D5"/>
    <w:rsid w:val="00EA3BD4"/>
    <w:rsid w:val="00EA3FC5"/>
    <w:rsid w:val="00EA44B4"/>
    <w:rsid w:val="00EA7ECF"/>
    <w:rsid w:val="00EB5521"/>
    <w:rsid w:val="00EB5D56"/>
    <w:rsid w:val="00EB6310"/>
    <w:rsid w:val="00EB6D54"/>
    <w:rsid w:val="00EB7ACB"/>
    <w:rsid w:val="00EC0DDC"/>
    <w:rsid w:val="00EC1B12"/>
    <w:rsid w:val="00EC210E"/>
    <w:rsid w:val="00EC28AA"/>
    <w:rsid w:val="00EC2943"/>
    <w:rsid w:val="00EC2FC3"/>
    <w:rsid w:val="00EC434A"/>
    <w:rsid w:val="00EC5015"/>
    <w:rsid w:val="00EC558B"/>
    <w:rsid w:val="00EC6DA4"/>
    <w:rsid w:val="00EC73BE"/>
    <w:rsid w:val="00ED0200"/>
    <w:rsid w:val="00ED220C"/>
    <w:rsid w:val="00ED7333"/>
    <w:rsid w:val="00EE125D"/>
    <w:rsid w:val="00EE337B"/>
    <w:rsid w:val="00EE4205"/>
    <w:rsid w:val="00EE6B48"/>
    <w:rsid w:val="00EE6EEB"/>
    <w:rsid w:val="00EE781F"/>
    <w:rsid w:val="00EF0094"/>
    <w:rsid w:val="00EF04CD"/>
    <w:rsid w:val="00EF0E61"/>
    <w:rsid w:val="00EF1ADE"/>
    <w:rsid w:val="00EF1EE5"/>
    <w:rsid w:val="00EF4E34"/>
    <w:rsid w:val="00EF58CB"/>
    <w:rsid w:val="00EF7022"/>
    <w:rsid w:val="00F0298E"/>
    <w:rsid w:val="00F02B85"/>
    <w:rsid w:val="00F05730"/>
    <w:rsid w:val="00F057F0"/>
    <w:rsid w:val="00F1137F"/>
    <w:rsid w:val="00F12AD5"/>
    <w:rsid w:val="00F13B9C"/>
    <w:rsid w:val="00F1456B"/>
    <w:rsid w:val="00F16D24"/>
    <w:rsid w:val="00F17144"/>
    <w:rsid w:val="00F20215"/>
    <w:rsid w:val="00F23576"/>
    <w:rsid w:val="00F23A14"/>
    <w:rsid w:val="00F253DB"/>
    <w:rsid w:val="00F25976"/>
    <w:rsid w:val="00F25C8C"/>
    <w:rsid w:val="00F267C5"/>
    <w:rsid w:val="00F26926"/>
    <w:rsid w:val="00F26ED4"/>
    <w:rsid w:val="00F276EC"/>
    <w:rsid w:val="00F31037"/>
    <w:rsid w:val="00F3156D"/>
    <w:rsid w:val="00F31AEF"/>
    <w:rsid w:val="00F33113"/>
    <w:rsid w:val="00F33411"/>
    <w:rsid w:val="00F36D1D"/>
    <w:rsid w:val="00F36E76"/>
    <w:rsid w:val="00F373A1"/>
    <w:rsid w:val="00F37750"/>
    <w:rsid w:val="00F400D4"/>
    <w:rsid w:val="00F40AF9"/>
    <w:rsid w:val="00F4122B"/>
    <w:rsid w:val="00F43DD0"/>
    <w:rsid w:val="00F45A5D"/>
    <w:rsid w:val="00F4635A"/>
    <w:rsid w:val="00F47574"/>
    <w:rsid w:val="00F50015"/>
    <w:rsid w:val="00F50E89"/>
    <w:rsid w:val="00F51F27"/>
    <w:rsid w:val="00F52000"/>
    <w:rsid w:val="00F5293C"/>
    <w:rsid w:val="00F537BE"/>
    <w:rsid w:val="00F53C79"/>
    <w:rsid w:val="00F56278"/>
    <w:rsid w:val="00F60966"/>
    <w:rsid w:val="00F61F58"/>
    <w:rsid w:val="00F62118"/>
    <w:rsid w:val="00F6274C"/>
    <w:rsid w:val="00F63C92"/>
    <w:rsid w:val="00F646CC"/>
    <w:rsid w:val="00F67859"/>
    <w:rsid w:val="00F67C26"/>
    <w:rsid w:val="00F70918"/>
    <w:rsid w:val="00F70E4B"/>
    <w:rsid w:val="00F7121C"/>
    <w:rsid w:val="00F719D7"/>
    <w:rsid w:val="00F72500"/>
    <w:rsid w:val="00F73302"/>
    <w:rsid w:val="00F73AF5"/>
    <w:rsid w:val="00F75246"/>
    <w:rsid w:val="00F7646F"/>
    <w:rsid w:val="00F81F91"/>
    <w:rsid w:val="00F83177"/>
    <w:rsid w:val="00F85813"/>
    <w:rsid w:val="00F85923"/>
    <w:rsid w:val="00F87FE8"/>
    <w:rsid w:val="00F903ED"/>
    <w:rsid w:val="00F90566"/>
    <w:rsid w:val="00F92164"/>
    <w:rsid w:val="00F93F64"/>
    <w:rsid w:val="00F965B2"/>
    <w:rsid w:val="00FA166D"/>
    <w:rsid w:val="00FA32F5"/>
    <w:rsid w:val="00FA4800"/>
    <w:rsid w:val="00FA5252"/>
    <w:rsid w:val="00FA600F"/>
    <w:rsid w:val="00FA73C4"/>
    <w:rsid w:val="00FA73C7"/>
    <w:rsid w:val="00FA7ABC"/>
    <w:rsid w:val="00FA7FCD"/>
    <w:rsid w:val="00FB3DF9"/>
    <w:rsid w:val="00FB4041"/>
    <w:rsid w:val="00FB4EAA"/>
    <w:rsid w:val="00FB6193"/>
    <w:rsid w:val="00FB6488"/>
    <w:rsid w:val="00FB65D1"/>
    <w:rsid w:val="00FC0084"/>
    <w:rsid w:val="00FC2650"/>
    <w:rsid w:val="00FC5425"/>
    <w:rsid w:val="00FC5541"/>
    <w:rsid w:val="00FC6A0B"/>
    <w:rsid w:val="00FC6D1C"/>
    <w:rsid w:val="00FD0865"/>
    <w:rsid w:val="00FD0ADA"/>
    <w:rsid w:val="00FD211C"/>
    <w:rsid w:val="00FD2A43"/>
    <w:rsid w:val="00FD37B0"/>
    <w:rsid w:val="00FD6E3F"/>
    <w:rsid w:val="00FE0F2C"/>
    <w:rsid w:val="00FE1B24"/>
    <w:rsid w:val="00FE2D77"/>
    <w:rsid w:val="00FE34EB"/>
    <w:rsid w:val="00FE3E04"/>
    <w:rsid w:val="00FE46C4"/>
    <w:rsid w:val="00FE654D"/>
    <w:rsid w:val="00FE7B52"/>
    <w:rsid w:val="00FF256A"/>
    <w:rsid w:val="00FF2EB4"/>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B4094"/>
  <w15:docId w15:val="{4142FB2D-D8D2-4D87-9C81-E0961EC34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semiHidden/>
    <w:rsid w:val="00CB1976"/>
    <w:rPr>
      <w:rFonts w:cs="Times New Roman"/>
      <w:sz w:val="16"/>
      <w:szCs w:val="16"/>
    </w:rPr>
  </w:style>
  <w:style w:type="paragraph" w:styleId="Textcomentariu">
    <w:name w:val="annotation text"/>
    <w:basedOn w:val="Normal"/>
    <w:link w:val="TextcomentariuCaracter"/>
    <w:semiHidden/>
    <w:rsid w:val="00CB1976"/>
    <w:pPr>
      <w:spacing w:line="240" w:lineRule="auto"/>
    </w:pPr>
    <w:rPr>
      <w:sz w:val="20"/>
      <w:szCs w:val="20"/>
    </w:rPr>
  </w:style>
  <w:style w:type="character" w:customStyle="1" w:styleId="TextcomentariuCaracter">
    <w:name w:val="Text comentariu Caracter"/>
    <w:link w:val="Textcomentariu"/>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3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84028-C362-4110-AB5D-B7A22189C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20</Pages>
  <Words>7100</Words>
  <Characters>40475</Characters>
  <Application>Microsoft Office Word</Application>
  <DocSecurity>0</DocSecurity>
  <Lines>337</Lines>
  <Paragraphs>94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47481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creator>Florentina Ciocanel</dc:creator>
  <cp:lastModifiedBy>Olivia Rusandu</cp:lastModifiedBy>
  <cp:revision>101</cp:revision>
  <cp:lastPrinted>2016-11-01T13:13:00Z</cp:lastPrinted>
  <dcterms:created xsi:type="dcterms:W3CDTF">2017-05-22T07:57:00Z</dcterms:created>
  <dcterms:modified xsi:type="dcterms:W3CDTF">2017-07-07T08:17:00Z</dcterms:modified>
</cp:coreProperties>
</file>